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embeddings/oleObject1.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eastAsia="Calibri" w:cs="Calibri" w:ascii="Calibri" w:hAnsi="Calibri"/>
          <w:b/>
          <w:sz w:val="40"/>
        </w:rPr>
        <w:t xml:space="preserve">     </w:t>
      </w:r>
      <w:r>
        <w:rPr>
          <w:rFonts w:eastAsia="Calibri" w:cs="Calibri" w:ascii="Calibri" w:hAnsi="Calibri"/>
          <w:b/>
          <w:sz w:val="40"/>
        </w:rPr>
        <w:t>AJAY CHOUDHARY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Calibri" w:cs="Calibri" w:ascii="Calibri" w:hAnsi="Calibri"/>
        </w:rPr>
        <w:t>ajay39036@gmail.com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Calibri" w:cs="Calibri" w:ascii="Calibri" w:hAnsi="Calibri"/>
        </w:rPr>
        <w:t>+91 8233889414</w:t>
        <w:br/>
        <w:t>murlipura scheme,Jaipur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/>
      </w:pPr>
      <w:r>
        <w:rPr/>
        <w:object>
          <v:shape id="ole_rId2" style="width:135.3pt;height:175.05pt" o:ole="">
            <v:imagedata r:id="rId3" o:title=""/>
          </v:shape>
          <o:OLEObject Type="Embed" ProgID="" ShapeID="ole_rId2" DrawAspect="Content" ObjectID="_59714226" r:id="rId2"/>
        </w:object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b/>
          <w:sz w:val="28"/>
        </w:rPr>
        <w:t>PERSONAL STATEMENT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</w:rPr>
        <w:t>I’m a highly creative Web Designer with experience in both the public and private sectors.</w:t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</w:rPr>
        <w:t>I have an advanced knowledge of user experience and I’m looking to develop my career in a supervisory role focusing on high profile projects.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b/>
          <w:sz w:val="28"/>
        </w:rPr>
        <w:t>KEY SKILLS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b/>
        </w:rPr>
        <w:t>Programming Languages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>HTML 5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>CSS 3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 xml:space="preserve">Responsive 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>Flate designing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>Ui design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>Graphic design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 xml:space="preserve">Typography  Techniques 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>Layout design</w:t>
      </w:r>
    </w:p>
    <w:p>
      <w:pPr>
        <w:pStyle w:val="Normal"/>
        <w:spacing w:lineRule="auto" w:line="240" w:before="0" w:after="0"/>
        <w:ind w:left="720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b/>
        </w:rPr>
        <w:t>Software Packages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 xml:space="preserve">Microsoft Office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>Photoshop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>Dreamweaver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>Coral draw</w:t>
      </w:r>
    </w:p>
    <w:p>
      <w:pPr>
        <w:pStyle w:val="Normal"/>
        <w:tabs>
          <w:tab w:val="left" w:pos="720" w:leader="none"/>
        </w:tabs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tabs>
          <w:tab w:val="left" w:pos="720" w:leader="none"/>
        </w:tabs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tabs>
          <w:tab w:val="left" w:pos="720" w:leader="none"/>
        </w:tabs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tabs>
          <w:tab w:val="left" w:pos="720" w:leader="none"/>
        </w:tabs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tabs>
          <w:tab w:val="left" w:pos="720" w:leader="none"/>
        </w:tabs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tabs>
          <w:tab w:val="left" w:pos="720" w:leader="none"/>
        </w:tabs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b/>
          <w:sz w:val="28"/>
        </w:rPr>
        <w:t>EDUCATION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>B.A University of Rajasthan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>Diploma in Web Design:  </w:t>
      </w:r>
      <w:r>
        <w:rPr>
          <w:rFonts w:eastAsia="Calibri" w:cs="Calibri" w:ascii="Calibri" w:hAnsi="Calibri"/>
          <w:b/>
        </w:rPr>
        <w:t>IT</w:t>
      </w:r>
      <w:r>
        <w:rPr>
          <w:rFonts w:eastAsia="Calibri" w:cs="Calibri" w:ascii="Calibri" w:hAnsi="Calibri"/>
        </w:rPr>
        <w:t xml:space="preserve"> (A), </w:t>
      </w:r>
      <w:r>
        <w:rPr>
          <w:rFonts w:eastAsia="Calibri" w:cs="Calibri" w:ascii="Calibri" w:hAnsi="Calibri"/>
          <w:b/>
        </w:rPr>
        <w:t>Web Studies</w:t>
      </w:r>
      <w:r>
        <w:rPr>
          <w:rFonts w:eastAsia="Calibri" w:cs="Calibri" w:ascii="Calibri" w:hAnsi="Calibri"/>
        </w:rPr>
        <w:t xml:space="preserve"> (B), </w:t>
      </w:r>
      <w:r>
        <w:rPr>
          <w:rFonts w:eastAsia="Calibri" w:cs="Calibri" w:ascii="Calibri" w:hAnsi="Calibri"/>
          <w:b/>
        </w:rPr>
        <w:t>English</w:t>
      </w:r>
      <w:r>
        <w:rPr>
          <w:rFonts w:eastAsia="Calibri" w:cs="Calibri" w:ascii="Calibri" w:hAnsi="Calibri"/>
        </w:rPr>
        <w:t xml:space="preserve"> (B)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>Green Gecko Computer,Jaipur, Rajasthan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lineRule="auto" w:line="240" w:before="0" w:after="0"/>
        <w:ind w:left="720" w:hanging="360"/>
        <w:rPr/>
      </w:pPr>
      <w:r>
        <w:rPr>
          <w:rFonts w:eastAsia="Calibri" w:cs="Calibri" w:ascii="Calibri" w:hAnsi="Calibri"/>
        </w:rPr>
        <w:t xml:space="preserve">Web  including </w:t>
      </w:r>
      <w:r>
        <w:rPr>
          <w:rFonts w:eastAsia="Calibri" w:cs="Calibri" w:ascii="Calibri" w:hAnsi="Calibri"/>
          <w:b/>
        </w:rPr>
        <w:t>Tools</w:t>
      </w:r>
      <w:r>
        <w:rPr>
          <w:rFonts w:eastAsia="Calibri" w:cs="Calibri" w:ascii="Calibri" w:hAnsi="Calibri"/>
        </w:rPr>
        <w:t xml:space="preserve"> (A), </w:t>
      </w:r>
      <w:r>
        <w:rPr>
          <w:rFonts w:eastAsia="Calibri" w:cs="Calibri" w:ascii="Calibri" w:hAnsi="Calibri"/>
          <w:b/>
        </w:rPr>
        <w:t>Fream work</w:t>
      </w:r>
      <w:r>
        <w:rPr>
          <w:rFonts w:eastAsia="Calibri" w:cs="Calibri" w:ascii="Calibri" w:hAnsi="Calibri"/>
        </w:rPr>
        <w:t xml:space="preserve"> ,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b/>
          <w:sz w:val="28"/>
        </w:rPr>
        <w:t>EMPLOYMENT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  <w:sz w:val="28"/>
        </w:rPr>
      </w:pPr>
      <w:r>
        <w:rPr>
          <w:rFonts w:eastAsia="Calibri" w:cs="Calibri" w:ascii="Calibri" w:hAnsi="Calibri"/>
          <w:b/>
          <w:sz w:val="28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b/>
          <w:sz w:val="28"/>
        </w:rPr>
        <w:t xml:space="preserve">Experience </w:t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b/>
        </w:rPr>
        <w:t xml:space="preserve">1.5 year in </w:t>
      </w:r>
      <w:r>
        <w:rPr>
          <w:rFonts w:eastAsia="Calibri" w:cs="Calibri" w:ascii="Calibri" w:hAnsi="Calibri"/>
          <w:b/>
          <w:i w:val="false"/>
          <w:caps w:val="false"/>
          <w:smallCaps w:val="false"/>
          <w:color w:val="222222"/>
          <w:spacing w:val="0"/>
          <w:sz w:val="24"/>
        </w:rPr>
        <w:t xml:space="preserve">Negocio Capsula </w:t>
      </w:r>
      <w:r>
        <w:rPr>
          <w:rFonts w:eastAsia="Calibri" w:cs="Calibri" w:ascii="Calibri" w:hAnsi="Calibri"/>
          <w:b/>
        </w:rPr>
        <w:t>pvt. Ltd.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color w:val="0000FF"/>
          <w:u w:val="single"/>
        </w:rPr>
        <w:t>1 www.e-kissan.com</w:t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</w:rPr>
        <w:t>2 www.niryasa.in</w:t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color w:val="0000FF"/>
          <w:u w:val="single"/>
        </w:rPr>
        <w:t xml:space="preserve">3 </w:t>
      </w:r>
      <w:hyperlink r:id="rId4">
        <w:r>
          <w:rPr>
            <w:rStyle w:val="InternetLink"/>
            <w:rFonts w:eastAsia="Calibri" w:cs="Calibri" w:ascii="Calibri" w:hAnsi="Calibri"/>
            <w:color w:val="0000FF"/>
            <w:u w:val="single"/>
          </w:rPr>
          <w:t>www.wonderimpex.com</w:t>
        </w:r>
      </w:hyperlink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color w:val="0000FF"/>
          <w:u w:val="single"/>
        </w:rPr>
        <w:t>4 negociocapsula.com</w:t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color w:val="0000FF"/>
          <w:u w:val="single"/>
        </w:rPr>
        <w:t xml:space="preserve">5 </w:t>
      </w:r>
      <w:bookmarkStart w:id="0" w:name="_GoBack"/>
      <w:bookmarkEnd w:id="0"/>
      <w:r>
        <w:rPr>
          <w:rFonts w:eastAsia="Calibri" w:cs="Calibri" w:ascii="Calibri" w:hAnsi="Calibri"/>
          <w:color w:val="0000FF"/>
          <w:u w:val="single"/>
        </w:rPr>
        <w:t>mo-voting.com/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b/>
          <w:sz w:val="28"/>
        </w:rPr>
        <w:t>PERSONAL INTERESTS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</w:rPr>
        <w:t>Comics | Cooking | Designing| Reading | Cricket | Music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  <w:b/>
          <w:sz w:val="28"/>
        </w:rPr>
        <w:t>REFERENCES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ascii="Calibri" w:hAnsi="Calibri"/>
        </w:rPr>
        <w:t xml:space="preserve">References are available on request. </w:t>
      </w:r>
    </w:p>
    <w:p>
      <w:pPr>
        <w:pStyle w:val="Normal"/>
        <w:spacing w:lineRule="auto" w:line="240" w:before="0" w:after="0"/>
        <w:rPr>
          <w:rFonts w:ascii="CG Times" w:hAnsi="CG Times" w:eastAsia="CG Times" w:cs="CG Times"/>
          <w:sz w:val="20"/>
        </w:rPr>
      </w:pPr>
      <w:r>
        <w:rPr>
          <w:rFonts w:eastAsia="CG Times" w:cs="CG Times" w:ascii="CG Times" w:hAnsi="CG Times"/>
          <w:sz w:val="20"/>
        </w:rPr>
      </w:r>
    </w:p>
    <w:p>
      <w:pPr>
        <w:pStyle w:val="Normal"/>
        <w:spacing w:lineRule="auto" w:line="276" w:before="0" w:after="200"/>
        <w:rPr/>
      </w:pPr>
      <w:r>
        <w:rPr>
          <w:rFonts w:eastAsia="Calibri" w:cs="Calibri" w:ascii="Calibri" w:hAnsi="Calibri"/>
        </w:rPr>
        <w:t xml:space="preserve">                                                                             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G Times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Mangal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Arial Unicode MS" w:cs="Mangal"/>
      <w:color w:val="00000A"/>
      <w:sz w:val="24"/>
      <w:szCs w:val="24"/>
      <w:lang w:val="en-IN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hyperlink" Target="http://www.wonderimpex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2</Pages>
  <Words>155</Words>
  <Characters>859</Characters>
  <CharactersWithSpaces>1051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2019-04-16T16:24:16Z</dcterms:created>
  <dc:creator/>
  <dc:description/>
  <dc:language>en-IN</dc:language>
  <cp:lastModifiedBy/>
  <dcterms:modified xsi:type="dcterms:W3CDTF">2019-04-16T16:27:52Z</dcterms:modified>
  <cp:revision>2</cp:revision>
  <dc:subject/>
  <dc:title/>
</cp:coreProperties>
</file>