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vertAlign w:val="baseline"/>
          <w:rtl w:val="0"/>
        </w:rPr>
        <w:t xml:space="preserve">Web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Rohit kumar Saini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Mob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+</w:t>
      </w:r>
      <w:r w:rsidDel="00000000" w:rsidR="00000000" w:rsidRPr="00000000">
        <w:rPr>
          <w:sz w:val="22"/>
          <w:szCs w:val="22"/>
          <w:rtl w:val="0"/>
        </w:rPr>
        <w:t xml:space="preserve">91-7410855544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spacing w:before="240" w:lineRule="auto"/>
        <w:ind w:left="0" w:firstLine="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Email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:-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ayushsaini74108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@gmail.com</w:t>
      </w:r>
    </w:p>
    <w:p w:rsidR="00000000" w:rsidDel="00000000" w:rsidP="00000000" w:rsidRDefault="00000000" w:rsidRPr="00000000" w14:paraId="00000006">
      <w:pPr>
        <w:spacing w:before="240" w:lineRule="auto"/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vertAlign w:val="baseline"/>
          <w:rtl w:val="0"/>
        </w:rPr>
        <w:t xml:space="preserve">Address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-  Village -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Dhani patwariwli 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, Post -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Hanspur 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, Th.- Shrimadhopur , Dis. - Sikar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mbria" w:cs="Cambria" w:eastAsia="Cambria" w:hAnsi="Cambria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Creative Hard working web designer who stand out. seeking to make life easier for alice at google. I've got a unique mix of creativity, time management, problem solving, and technical skill prove by my talent.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Profile: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before="120" w:lineRule="auto"/>
        <w:ind w:left="720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Excellent knowledge in Responsive HTML.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Proficient in designing the flow of work to be complete on dead 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before="0" w:lineRule="auto"/>
        <w:ind w:left="720" w:hanging="36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Contributes to team effort by accomplishing related results as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Technologies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:-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HTML5,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CSS-CSS3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Bootstrap 4.3.1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:-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Logo,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Layout,  Banner,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Platforms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:- Windows-7 , 10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Applications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:- 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Adobe Photoshop CC ,  Notepad++, Subline Text, Other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18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Designs Pattern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:-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Web Standards 3.0, W3C Validations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18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3480"/>
        </w:tabs>
        <w:spacing w:line="360" w:lineRule="auto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3480"/>
        </w:tabs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6 Month</w:t>
      </w:r>
      <w:r w:rsidDel="00000000" w:rsidR="00000000" w:rsidRPr="00000000">
        <w:rPr>
          <w:b w:val="1"/>
          <w:vertAlign w:val="baseline"/>
          <w:rtl w:val="0"/>
        </w:rPr>
        <w:t xml:space="preserve"> Working as web Designer in 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Creative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web Pixel</w:t>
      </w:r>
      <w:r w:rsidDel="00000000" w:rsidR="00000000" w:rsidRPr="00000000">
        <w:rPr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3480"/>
        </w:tabs>
        <w:spacing w:line="360" w:lineRule="auto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Current working in 10 months Working as Web Designer in IMG global Infotech Pvt. Ltd.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3480"/>
        </w:tabs>
        <w:spacing w:line="360" w:lineRule="auto"/>
        <w:rPr>
          <w:rFonts w:ascii="Cambria" w:cs="Cambria" w:eastAsia="Cambria" w:hAnsi="Cambri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vertAlign w:val="baseline"/>
          <w:rtl w:val="0"/>
        </w:rPr>
        <w:t xml:space="preserve">Work Experience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3480"/>
        </w:tabs>
        <w:spacing w:line="360" w:lineRule="auto"/>
        <w:rPr>
          <w:rFonts w:ascii="Cambria" w:cs="Cambria" w:eastAsia="Cambria" w:hAnsi="Cambria"/>
          <w:sz w:val="22"/>
          <w:szCs w:val="22"/>
        </w:rPr>
      </w:pPr>
      <w:hyperlink r:id="rId6">
        <w:r w:rsidDel="00000000" w:rsidR="00000000" w:rsidRPr="00000000">
          <w:rPr>
            <w:rFonts w:ascii="Cambria" w:cs="Cambria" w:eastAsia="Cambria" w:hAnsi="Cambria"/>
            <w:b w:val="0"/>
            <w:color w:val="000000"/>
            <w:sz w:val="22"/>
            <w:szCs w:val="22"/>
            <w:u w:val="single"/>
            <w:vertAlign w:val="baseline"/>
            <w:rtl w:val="0"/>
          </w:rPr>
          <w:t xml:space="preserve">http://creativewevpixel.co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m/</w:t>
      </w:r>
    </w:p>
    <w:p w:rsidR="00000000" w:rsidDel="00000000" w:rsidP="00000000" w:rsidRDefault="00000000" w:rsidRPr="00000000" w14:paraId="00000020">
      <w:pPr>
        <w:tabs>
          <w:tab w:val="left" w:pos="3480"/>
        </w:tabs>
        <w:spacing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https://www.gosuper11.com/ 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http://yelogythali.in/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b w:val="0"/>
          <w:sz w:val="22"/>
          <w:szCs w:val="22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0"/>
            <w:sz w:val="22"/>
            <w:szCs w:val="22"/>
            <w:u w:val="single"/>
            <w:vertAlign w:val="baseline"/>
            <w:rtl w:val="0"/>
          </w:rPr>
          <w:t xml:space="preserve">https://flixaura.com/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b w:val="0"/>
          <w:sz w:val="18"/>
          <w:szCs w:val="18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sz w:val="22"/>
            <w:szCs w:val="22"/>
            <w:u w:val="single"/>
            <w:vertAlign w:val="baseline"/>
            <w:rtl w:val="0"/>
          </w:rPr>
          <w:t xml:space="preserve">https://dynamite11.com/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http://imgglobal.in/pawanjangid/Lucky13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http://imgglobal.in/pawanjangid/predictandwin/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http://imgglobal.in/</w:t>
        </w:r>
      </w:hyperlink>
      <w:hyperlink r:id="rId12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rohit/a2telecom</w:t>
        </w:r>
      </w:hyperlink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b w:val="0"/>
          <w:sz w:val="22"/>
          <w:szCs w:val="22"/>
          <w:vertAlign w:val="baseline"/>
        </w:rPr>
      </w:pPr>
      <w:hyperlink r:id="rId14">
        <w:r w:rsidDel="00000000" w:rsidR="00000000" w:rsidRPr="00000000">
          <w:rPr>
            <w:rFonts w:ascii="Arial" w:cs="Arial" w:eastAsia="Arial" w:hAnsi="Arial"/>
            <w:b w:val="0"/>
            <w:sz w:val="22"/>
            <w:szCs w:val="22"/>
            <w:u w:val="single"/>
            <w:vertAlign w:val="baseline"/>
            <w:rtl w:val="0"/>
          </w:rPr>
          <w:t xml:space="preserve">http://imgglobal.in/jitendra/Perfect-img/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b w:val="0"/>
          <w:sz w:val="22"/>
          <w:szCs w:val="22"/>
          <w:vertAlign w:val="baseline"/>
        </w:rPr>
      </w:pPr>
      <w:hyperlink r:id="rId15">
        <w:r w:rsidDel="00000000" w:rsidR="00000000" w:rsidRPr="00000000">
          <w:rPr>
            <w:rFonts w:ascii="Arial" w:cs="Arial" w:eastAsia="Arial" w:hAnsi="Arial"/>
            <w:b w:val="0"/>
            <w:sz w:val="22"/>
            <w:szCs w:val="22"/>
            <w:u w:val="single"/>
            <w:vertAlign w:val="baseline"/>
            <w:rtl w:val="0"/>
          </w:rPr>
          <w:t xml:space="preserve">http://imgglobal.in/jitendra/hotel/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vertAlign w:val="baseline"/>
        </w:rPr>
      </w:pPr>
      <w:hyperlink r:id="rId16">
        <w:r w:rsidDel="00000000" w:rsidR="00000000" w:rsidRPr="00000000">
          <w:rPr>
            <w:rFonts w:ascii="Arial" w:cs="Arial" w:eastAsia="Arial" w:hAnsi="Arial"/>
            <w:b w:val="0"/>
            <w:sz w:val="22"/>
            <w:szCs w:val="22"/>
            <w:u w:val="single"/>
            <w:vertAlign w:val="baseline"/>
            <w:rtl w:val="0"/>
          </w:rPr>
          <w:t xml:space="preserve">http://imgglobal.in/website/mygames11/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Educational Qualification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10th from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Govt.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sr. sec. school Shrimadhopur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Sikar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(Rajasthan)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12th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Govt.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sr. sec. school Shrimadhopur Sikar (Rajasthan)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.2nd Year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M.G.P.G. College Shrimadhopur Sikar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(Rajasthan)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Certificate Diploma in Web Designing (Creative Web Pixels Jaipur)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14.000000000001" w:type="dxa"/>
        <w:jc w:val="left"/>
        <w:tblInd w:w="-22.0" w:type="dxa"/>
        <w:tblLayout w:type="fixed"/>
        <w:tblLook w:val="0000"/>
      </w:tblPr>
      <w:tblGrid>
        <w:gridCol w:w="2012"/>
        <w:gridCol w:w="5902"/>
        <w:tblGridChange w:id="0">
          <w:tblGrid>
            <w:gridCol w:w="2012"/>
            <w:gridCol w:w="5902"/>
          </w:tblGrid>
        </w:tblGridChange>
      </w:tblGrid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pStyle w:val="Heading4"/>
              <w:keepNext w:val="1"/>
              <w:tabs>
                <w:tab w:val="left" w:pos="0"/>
                <w:tab w:val="left" w:pos="4140"/>
              </w:tabs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Father’s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pos="4140"/>
              </w:tabs>
              <w:rPr>
                <w:rFonts w:ascii="Cambria" w:cs="Cambria" w:eastAsia="Cambria" w:hAnsi="Cambri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  Mr.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Baldev Saini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4140"/>
              </w:tabs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  Mother’s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4140"/>
              </w:tabs>
              <w:rPr>
                <w:rFonts w:ascii="Cambria" w:cs="Cambria" w:eastAsia="Cambria" w:hAnsi="Cambri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  Mrs. Sharwani  Devi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4140"/>
              </w:tabs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  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4140"/>
              </w:tabs>
              <w:rPr>
                <w:rFonts w:ascii="Cambria" w:cs="Cambria" w:eastAsia="Cambria" w:hAnsi="Cambri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  05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Dec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199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4140"/>
              </w:tabs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  Language known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4140"/>
              </w:tabs>
              <w:rPr>
                <w:rFonts w:ascii="Cambria" w:cs="Cambria" w:eastAsia="Cambria" w:hAnsi="Cambri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  Hindi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pStyle w:val="Heading4"/>
              <w:keepNext w:val="1"/>
              <w:tabs>
                <w:tab w:val="left" w:pos="0"/>
                <w:tab w:val="left" w:pos="4140"/>
              </w:tabs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4140"/>
              </w:tabs>
              <w:rPr>
                <w:rFonts w:ascii="Cambria" w:cs="Cambria" w:eastAsia="Cambria" w:hAnsi="Cambri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  Indian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pStyle w:val="Heading4"/>
              <w:keepNext w:val="1"/>
              <w:tabs>
                <w:tab w:val="left" w:pos="0"/>
                <w:tab w:val="left" w:pos="4140"/>
              </w:tabs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Sex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pos="4140"/>
              </w:tabs>
              <w:rPr>
                <w:rFonts w:ascii="Cambria" w:cs="Cambria" w:eastAsia="Cambria" w:hAnsi="Cambri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  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pStyle w:val="Heading4"/>
              <w:keepNext w:val="1"/>
              <w:tabs>
                <w:tab w:val="left" w:pos="0"/>
                <w:tab w:val="left" w:pos="4140"/>
              </w:tabs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Marital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4140"/>
              </w:tabs>
              <w:rPr>
                <w:rFonts w:ascii="Cambria" w:cs="Cambria" w:eastAsia="Cambria" w:hAnsi="Cambri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Unm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arried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pStyle w:val="Heading4"/>
              <w:keepNext w:val="1"/>
              <w:tabs>
                <w:tab w:val="left" w:pos="0"/>
                <w:tab w:val="left" w:pos="4140"/>
              </w:tabs>
              <w:ind w:left="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Hobbies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4140"/>
              </w:tabs>
              <w:rPr>
                <w:rFonts w:ascii="Cambria" w:cs="Cambria" w:eastAsia="Cambria" w:hAnsi="Cambri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  Playing Cricket, Singing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Date:-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Rohit Kumar Saini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Place:-</w:t>
      </w:r>
      <w:r w:rsidDel="00000000" w:rsidR="00000000" w:rsidRPr="00000000">
        <w:rPr>
          <w:rtl w:val="0"/>
        </w:rPr>
      </w:r>
    </w:p>
    <w:sectPr>
      <w:footerReference r:id="rId17" w:type="default"/>
      <w:pgSz w:h="15840" w:w="12240"/>
      <w:pgMar w:bottom="776" w:top="540" w:left="126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widowControl w:val="0"/>
    </w:pPr>
    <w:rPr>
      <w:rFonts w:ascii="Arial" w:cs="Arial" w:eastAsia="Arial" w:hAnsi="Arial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widowControl w:val="0"/>
    </w:pPr>
    <w:rPr>
      <w:rFonts w:ascii="Arial" w:cs="Arial" w:eastAsia="Arial" w:hAnsi="Arial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widowControl w:val="0"/>
      <w:ind w:left="864" w:hanging="864"/>
    </w:pPr>
    <w:rPr>
      <w:rFonts w:ascii="Arial" w:cs="Arial" w:eastAsia="Arial" w:hAnsi="Arial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widowControl w:val="0"/>
      <w:numPr>
        <w:ilvl w:val="3"/>
        <w:numId w:val="8"/>
      </w:num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Arial" w:cs="Arial" w:eastAsia="Times New Roman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DefaultParagraphFont">
    <w:name w:val="Default Paragraph Font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FootnoteText">
    <w:name w:val="Footnote Text"/>
    <w:basedOn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Style1">
    <w:name w:val="Style1"/>
    <w:basedOn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en-US"/>
    </w:rPr>
  </w:style>
  <w:style w:type="character" w:styleId="Hyperlink">
    <w:name w:val="Hyperlink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WW8Num5z0">
    <w:name w:val="WW8Num5z0"/>
    <w:autoRedefine w:val="0"/>
    <w:hidden w:val="0"/>
    <w:qFormat w:val="0"/>
    <w:rPr>
      <w:rFonts w:ascii="Symbol" w:cs="Symbol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autoRedefine w:val="0"/>
    <w:hidden w:val="0"/>
    <w:qFormat w:val="0"/>
    <w:rPr>
      <w:rFonts w:ascii="Symbol" w:cs="Symbol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autoRedefine w:val="0"/>
    <w:hidden w:val="0"/>
    <w:qFormat w:val="0"/>
    <w:rPr>
      <w:rFonts w:ascii="Symbol" w:cs="Symbol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autoRedefine w:val="0"/>
    <w:hidden w:val="0"/>
    <w:qFormat w:val="0"/>
    <w:rPr>
      <w:rFonts w:ascii="Symbol" w:cs="Symbol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autoRedefine w:val="0"/>
    <w:hidden w:val="0"/>
    <w:qFormat w:val="0"/>
    <w:rPr>
      <w:rFonts w:ascii="Symbol" w:cs="Symbol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autoRedefine w:val="0"/>
    <w:hidden w:val="0"/>
    <w:qFormat w:val="0"/>
    <w:rPr>
      <w:rFonts w:ascii="Symbol" w:cs="Symbol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autoRedefine w:val="0"/>
    <w:hidden w:val="0"/>
    <w:qFormat w:val="0"/>
    <w:rPr>
      <w:rFonts w:ascii="Wingdings" w:cs="Wingdings" w:eastAsia="Times New Roman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autoRedefine w:val="0"/>
    <w:hidden w:val="0"/>
    <w:qFormat w:val="0"/>
    <w:rPr>
      <w:rFonts w:ascii="Symbol" w:cs="Symbol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autoRedefine w:val="0"/>
    <w:hidden w:val="0"/>
    <w:qFormat w:val="0"/>
    <w:rPr>
      <w:rFonts w:ascii="Wingdings" w:cs="Wingdings" w:eastAsia="Times New Roman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autoRedefine w:val="0"/>
    <w:hidden w:val="0"/>
    <w:qFormat w:val="0"/>
    <w:rPr>
      <w:rFonts w:ascii="Symbol" w:cs="Symbol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autoRedefine w:val="0"/>
    <w:hidden w:val="0"/>
    <w:qFormat w:val="0"/>
    <w:rPr>
      <w:rFonts w:ascii="Wingdings" w:cs="Wingdings" w:eastAsia="Times New Roman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autoRedefine w:val="0"/>
    <w:hidden w:val="0"/>
    <w:qFormat w:val="0"/>
    <w:rPr>
      <w:rFonts w:ascii="Symbol" w:cs="Symbol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autoRedefine w:val="0"/>
    <w:hidden w:val="0"/>
    <w:qFormat w:val="0"/>
    <w:rPr>
      <w:rFonts w:ascii="Wingdings" w:cs="Wingdings" w:eastAsia="Times New Roman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autoRedefine w:val="0"/>
    <w:hidden w:val="0"/>
    <w:qFormat w:val="0"/>
    <w:rPr>
      <w:rFonts w:ascii="Symbol" w:cs="Symbol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autoRedefine w:val="0"/>
    <w:hidden w:val="0"/>
    <w:qFormat w:val="0"/>
    <w:rPr>
      <w:rFonts w:ascii="Wingdings" w:cs="Wingdings" w:eastAsia="Times New Roman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autoRedefine w:val="0"/>
    <w:hidden w:val="0"/>
    <w:qFormat w:val="0"/>
    <w:rPr>
      <w:rFonts w:ascii="Times New Roman" w:cs="Times New Roman" w:eastAsia="Times New Roman" w:hAnsi="Times New Roman"/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PageNumber">
    <w:name w:val="Page Numbe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otnoteTextChar">
    <w:name w:val="Footnote Text 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paragraph" w:styleId="BodyText">
    <w:name w:val="Body Text"/>
    <w:basedOn w:val="Normal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n-US"/>
    </w:rPr>
  </w:style>
  <w:style w:type="paragraph" w:styleId="List">
    <w:name w:val="List"/>
    <w:basedOn w:val="Body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Caption">
    <w:name w:val="Caption"/>
    <w:basedOn w:val="Normal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Index">
    <w:name w:val="Index"/>
    <w:basedOn w:val="Normal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ListParagraph">
    <w:name w:val="List Paragraph"/>
    <w:basedOn w:val="Normal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TableContents">
    <w:name w:val="Table Contents"/>
    <w:basedOn w:val="Normal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TableHeading">
    <w:name w:val="Table Heading"/>
    <w:basedOn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Framecontents">
    <w:name w:val="Frame contents"/>
    <w:basedOn w:val="Body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Header">
    <w:name w:val="Header"/>
    <w:basedOn w:val="Normal"/>
    <w:autoRedefine w:val="0"/>
    <w:hidden w:val="0"/>
    <w:qFormat w:val="0"/>
    <w:pPr>
      <w:suppressLineNumbers w:val="1"/>
      <w:tabs>
        <w:tab w:val="center" w:leader="none" w:pos="4986"/>
        <w:tab w:val="right" w:leader="none" w:pos="99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NoSpacing">
    <w:name w:val="No 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Default">
    <w:name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imgglobal.in/jitendra/A2TELECOM/" TargetMode="External"/><Relationship Id="rId10" Type="http://schemas.openxmlformats.org/officeDocument/2006/relationships/hyperlink" Target="http://imgglobal.in/pawanjangid/predictandwin/" TargetMode="External"/><Relationship Id="rId13" Type="http://schemas.openxmlformats.org/officeDocument/2006/relationships/hyperlink" Target="http://imgglobal.in/jitendra/A2TELECOM/" TargetMode="External"/><Relationship Id="rId12" Type="http://schemas.openxmlformats.org/officeDocument/2006/relationships/hyperlink" Target="http://imgglobal.in/jitendra/A2TELE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imgglobal.in/pawanjangid/Lucky13" TargetMode="External"/><Relationship Id="rId15" Type="http://schemas.openxmlformats.org/officeDocument/2006/relationships/hyperlink" Target="http://imgglobal.in/jitendra/hotel/" TargetMode="External"/><Relationship Id="rId14" Type="http://schemas.openxmlformats.org/officeDocument/2006/relationships/hyperlink" Target="http://imgglobal.in/jitendra/Perfect-img/" TargetMode="External"/><Relationship Id="rId17" Type="http://schemas.openxmlformats.org/officeDocument/2006/relationships/footer" Target="footer1.xml"/><Relationship Id="rId16" Type="http://schemas.openxmlformats.org/officeDocument/2006/relationships/hyperlink" Target="http://imgglobal.in/website/mygames11/" TargetMode="External"/><Relationship Id="rId5" Type="http://schemas.openxmlformats.org/officeDocument/2006/relationships/styles" Target="styles.xml"/><Relationship Id="rId6" Type="http://schemas.openxmlformats.org/officeDocument/2006/relationships/hyperlink" Target="http://creativewevpixel.com" TargetMode="External"/><Relationship Id="rId7" Type="http://schemas.openxmlformats.org/officeDocument/2006/relationships/hyperlink" Target="https://flixaura.com/" TargetMode="External"/><Relationship Id="rId8" Type="http://schemas.openxmlformats.org/officeDocument/2006/relationships/hyperlink" Target="https://dynamite11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2019-09-23T02:56:00Z</dcterms:created>
  <dc:creator>abhay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