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5F" w:rsidRDefault="00B6585F" w:rsidP="00B6585F">
      <w:pPr>
        <w:ind w:left="3600" w:firstLine="720"/>
        <w:rPr>
          <w:rFonts w:ascii="Cambria" w:hAnsi="Cambria" w:cs="Calibri"/>
          <w:b/>
          <w:sz w:val="24"/>
          <w:szCs w:val="24"/>
        </w:rPr>
      </w:pPr>
      <w:bookmarkStart w:id="0" w:name="_GoBack"/>
      <w:bookmarkEnd w:id="0"/>
      <w:r w:rsidRPr="00B6585F">
        <w:rPr>
          <w:rFonts w:ascii="Cambria" w:hAnsi="Cambria" w:cs="Calibri"/>
          <w:b/>
          <w:sz w:val="24"/>
          <w:szCs w:val="24"/>
        </w:rPr>
        <w:t>S.SURYAKUMA</w:t>
      </w:r>
      <w:r>
        <w:rPr>
          <w:rFonts w:ascii="Cambria" w:hAnsi="Cambria" w:cs="Calibri"/>
          <w:b/>
          <w:sz w:val="24"/>
          <w:szCs w:val="24"/>
        </w:rPr>
        <w:t>R</w:t>
      </w:r>
    </w:p>
    <w:p w:rsidR="00B6585F" w:rsidRPr="000239EA" w:rsidRDefault="00B6585F" w:rsidP="00B6585F">
      <w:pPr>
        <w:tabs>
          <w:tab w:val="left" w:pos="1440"/>
        </w:tabs>
        <w:ind w:right="-7"/>
        <w:rPr>
          <w:rFonts w:ascii="Cambria" w:hAnsi="Cambria" w:cs="Calibri"/>
          <w:lang w:val="en-US"/>
        </w:rPr>
      </w:pPr>
      <w:r>
        <w:rPr>
          <w:rFonts w:ascii="Cambria" w:hAnsi="Cambria" w:cs="Calibri"/>
          <w:lang w:val="en-US"/>
        </w:rPr>
        <w:tab/>
      </w:r>
      <w:r>
        <w:rPr>
          <w:rFonts w:ascii="Cambria" w:hAnsi="Cambria" w:cs="Calibri"/>
          <w:lang w:val="en-US"/>
        </w:rPr>
        <w:tab/>
      </w:r>
      <w:r>
        <w:rPr>
          <w:rFonts w:ascii="Cambria" w:hAnsi="Cambria" w:cs="Calibri"/>
          <w:lang w:val="en-US"/>
        </w:rPr>
        <w:tab/>
        <w:t xml:space="preserve"> E-Mail: </w:t>
      </w:r>
      <w:hyperlink r:id="rId8" w:history="1">
        <w:r w:rsidRPr="00B6585F">
          <w:rPr>
            <w:rFonts w:ascii="Cambria" w:hAnsi="Cambria" w:cs="Calibri"/>
            <w:lang w:val="en-US"/>
          </w:rPr>
          <w:t>surya469@yahoo.com/</w:t>
        </w:r>
      </w:hyperlink>
      <w:r w:rsidR="007D31CD">
        <w:rPr>
          <w:rFonts w:ascii="Cambria" w:hAnsi="Cambria" w:cs="Calibri"/>
          <w:lang w:val="en-US"/>
        </w:rPr>
        <w:t>billathee@gmail.com</w:t>
      </w:r>
    </w:p>
    <w:p w:rsidR="00B6585F" w:rsidRPr="00D00923" w:rsidRDefault="00B6585F" w:rsidP="00B6585F">
      <w:pPr>
        <w:tabs>
          <w:tab w:val="left" w:pos="3015"/>
        </w:tabs>
        <w:rPr>
          <w:sz w:val="22"/>
          <w:szCs w:val="22"/>
          <w:lang w:val="af-ZA"/>
        </w:rPr>
      </w:pPr>
      <w:r>
        <w:rPr>
          <w:rFonts w:ascii="Cambria" w:hAnsi="Cambria" w:cs="Calibri"/>
          <w:lang w:val="en-US"/>
        </w:rPr>
        <w:tab/>
      </w:r>
      <w:r w:rsidR="005F631C">
        <w:rPr>
          <w:rFonts w:ascii="Cambria" w:hAnsi="Cambria" w:cs="Calibri"/>
          <w:lang w:val="en-US"/>
        </w:rPr>
        <w:tab/>
      </w:r>
      <w:r>
        <w:rPr>
          <w:rFonts w:ascii="Cambria" w:hAnsi="Cambria" w:cs="Calibri"/>
          <w:lang w:val="en-US"/>
        </w:rPr>
        <w:t>Phone: 0</w:t>
      </w:r>
      <w:r w:rsidR="00891D0D">
        <w:rPr>
          <w:rFonts w:ascii="Cambria" w:hAnsi="Cambria" w:cs="Calibri"/>
          <w:lang w:val="en-US"/>
        </w:rPr>
        <w:t>9940340072/</w:t>
      </w:r>
    </w:p>
    <w:p w:rsidR="00B6585F" w:rsidRDefault="00B6585F" w:rsidP="00B6585F">
      <w:pPr>
        <w:widowControl w:val="0"/>
        <w:tabs>
          <w:tab w:val="left" w:pos="860"/>
        </w:tabs>
        <w:autoSpaceDE w:val="0"/>
        <w:autoSpaceDN w:val="0"/>
        <w:adjustRightInd w:val="0"/>
        <w:spacing w:line="239" w:lineRule="auto"/>
        <w:rPr>
          <w:rFonts w:ascii="Cambria" w:hAnsi="Cambria" w:cs="Calibri"/>
          <w:lang w:val="en-US"/>
        </w:rPr>
      </w:pPr>
    </w:p>
    <w:p w:rsidR="00B6585F" w:rsidRDefault="00B6585F" w:rsidP="00B6585F">
      <w:pPr>
        <w:widowControl w:val="0"/>
        <w:pBdr>
          <w:bottom w:val="double" w:sz="4" w:space="1" w:color="auto"/>
        </w:pBdr>
        <w:shd w:val="clear" w:color="auto" w:fill="262626"/>
        <w:autoSpaceDE w:val="0"/>
        <w:autoSpaceDN w:val="0"/>
        <w:adjustRightInd w:val="0"/>
        <w:jc w:val="center"/>
        <w:rPr>
          <w:rFonts w:ascii="Cambria" w:hAnsi="Cambria"/>
          <w:b/>
          <w:noProof/>
          <w:lang w:val="en-US"/>
        </w:rPr>
      </w:pPr>
      <w:r>
        <w:rPr>
          <w:rFonts w:ascii="Cambria" w:hAnsi="Cambria"/>
          <w:b/>
          <w:noProof/>
          <w:lang w:val="en-US"/>
        </w:rPr>
        <w:t>Senior Level Assignments</w:t>
      </w:r>
    </w:p>
    <w:p w:rsidR="00B6585F" w:rsidRDefault="00B6585F" w:rsidP="00B6585F">
      <w:pPr>
        <w:widowControl w:val="0"/>
        <w:pBdr>
          <w:bottom w:val="double" w:sz="4" w:space="1" w:color="auto"/>
        </w:pBdr>
        <w:shd w:val="clear" w:color="auto" w:fill="262626"/>
        <w:autoSpaceDE w:val="0"/>
        <w:autoSpaceDN w:val="0"/>
        <w:adjustRightInd w:val="0"/>
        <w:jc w:val="center"/>
        <w:rPr>
          <w:rFonts w:ascii="Cambria" w:hAnsi="Cambria"/>
          <w:b/>
          <w:noProof/>
          <w:lang w:val="en-US"/>
        </w:rPr>
      </w:pPr>
      <w:r>
        <w:rPr>
          <w:rFonts w:ascii="Cambria" w:hAnsi="Cambria"/>
          <w:b/>
          <w:noProof/>
          <w:lang w:val="en-US"/>
        </w:rPr>
        <w:t>Corporate Sales ~Corporate Communication ~Institutional Sales</w:t>
      </w:r>
    </w:p>
    <w:p w:rsidR="00B6585F" w:rsidRDefault="00B6585F" w:rsidP="00B6585F">
      <w:pPr>
        <w:widowControl w:val="0"/>
        <w:pBdr>
          <w:bottom w:val="double" w:sz="4" w:space="1" w:color="auto"/>
        </w:pBdr>
        <w:shd w:val="clear" w:color="auto" w:fill="262626"/>
        <w:autoSpaceDE w:val="0"/>
        <w:autoSpaceDN w:val="0"/>
        <w:adjustRightInd w:val="0"/>
        <w:jc w:val="center"/>
        <w:rPr>
          <w:rFonts w:ascii="Cambria" w:hAnsi="Cambria"/>
          <w:b/>
          <w:noProof/>
          <w:lang w:val="en-US"/>
        </w:rPr>
      </w:pPr>
      <w:r>
        <w:rPr>
          <w:rFonts w:ascii="Cambria" w:hAnsi="Cambria"/>
          <w:b/>
          <w:noProof/>
          <w:lang w:val="en-US"/>
        </w:rPr>
        <w:t>Location Preference: Chennai and Hyderabad</w:t>
      </w:r>
    </w:p>
    <w:p w:rsidR="00B6585F" w:rsidRDefault="00B6585F" w:rsidP="00B6585F">
      <w:pPr>
        <w:autoSpaceDE w:val="0"/>
        <w:autoSpaceDN w:val="0"/>
        <w:adjustRightInd w:val="0"/>
        <w:jc w:val="both"/>
        <w:rPr>
          <w:rFonts w:ascii="Cambria" w:hAnsi="Cambria"/>
          <w:b/>
          <w:smallCaps/>
          <w:spacing w:val="26"/>
          <w:highlight w:val="yellow"/>
        </w:rPr>
      </w:pPr>
    </w:p>
    <w:p w:rsidR="009B37C7" w:rsidRDefault="009B37C7" w:rsidP="009B37C7">
      <w:pPr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An accomplished professional with a dynamic career in </w:t>
      </w:r>
      <w:r>
        <w:rPr>
          <w:rFonts w:ascii="Cambria" w:hAnsi="Cambria"/>
          <w:b/>
          <w:i/>
        </w:rPr>
        <w:t xml:space="preserve">New Business Development, Key Account Management &amp; Institutional Sales </w:t>
      </w:r>
      <w:r>
        <w:rPr>
          <w:rFonts w:ascii="Cambria" w:hAnsi="Cambria"/>
          <w:i/>
        </w:rPr>
        <w:t>across multiple categories, leading high growth and new brand launches</w:t>
      </w:r>
    </w:p>
    <w:p w:rsidR="009B37C7" w:rsidRDefault="009B37C7" w:rsidP="009B37C7">
      <w:pPr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Acknowledged for strengthening companies to lead in highly competitive markets and delivering innovative marketing concepts &amp; strategies</w:t>
      </w:r>
    </w:p>
    <w:p w:rsidR="009B37C7" w:rsidRDefault="009B37C7" w:rsidP="00B6585F">
      <w:pPr>
        <w:autoSpaceDE w:val="0"/>
        <w:autoSpaceDN w:val="0"/>
        <w:adjustRightInd w:val="0"/>
        <w:jc w:val="both"/>
        <w:rPr>
          <w:rFonts w:ascii="Cambria" w:hAnsi="Cambria"/>
          <w:b/>
          <w:smallCaps/>
          <w:spacing w:val="26"/>
          <w:highlight w:val="yellow"/>
        </w:rPr>
      </w:pPr>
    </w:p>
    <w:p w:rsidR="00B6585F" w:rsidRDefault="00B6585F" w:rsidP="00B6585F">
      <w:pPr>
        <w:pBdr>
          <w:top w:val="single" w:sz="4" w:space="1" w:color="auto"/>
          <w:bottom w:val="single" w:sz="4" w:space="1" w:color="auto"/>
        </w:pBdr>
        <w:jc w:val="center"/>
        <w:rPr>
          <w:rFonts w:ascii="Cambria" w:hAnsi="Cambria"/>
          <w:b/>
          <w:smallCaps/>
          <w:spacing w:val="38"/>
        </w:rPr>
      </w:pPr>
      <w:r>
        <w:rPr>
          <w:rFonts w:ascii="Cambria" w:hAnsi="Cambria"/>
          <w:b/>
          <w:smallCaps/>
          <w:spacing w:val="38"/>
        </w:rPr>
        <w:t xml:space="preserve">PROFILE SUMMARY </w:t>
      </w:r>
    </w:p>
    <w:p w:rsidR="00B6585F" w:rsidRDefault="00B6585F" w:rsidP="00B6585F">
      <w:pPr>
        <w:jc w:val="both"/>
        <w:rPr>
          <w:rFonts w:ascii="Cambria" w:hAnsi="Cambria"/>
          <w:highlight w:val="yellow"/>
        </w:rPr>
      </w:pPr>
    </w:p>
    <w:p w:rsidR="00B6585F" w:rsidRDefault="00B6585F" w:rsidP="00B6585F">
      <w:pPr>
        <w:pStyle w:val="Title"/>
        <w:numPr>
          <w:ilvl w:val="0"/>
          <w:numId w:val="1"/>
        </w:numPr>
        <w:ind w:left="357" w:hanging="357"/>
        <w:jc w:val="both"/>
        <w:rPr>
          <w:rFonts w:ascii="Cambria" w:hAnsi="Cambria" w:cs="Shruti"/>
          <w:b/>
          <w:sz w:val="20"/>
        </w:rPr>
      </w:pPr>
      <w:r>
        <w:rPr>
          <w:rFonts w:ascii="Cambria" w:hAnsi="Cambria" w:cs="Shruti"/>
          <w:b/>
          <w:sz w:val="20"/>
        </w:rPr>
        <w:t xml:space="preserve">A competent professional </w:t>
      </w:r>
      <w:r w:rsidRPr="00FD4023">
        <w:rPr>
          <w:rFonts w:ascii="Cambria" w:hAnsi="Cambria" w:cs="Shruti"/>
          <w:sz w:val="20"/>
        </w:rPr>
        <w:t>with</w:t>
      </w:r>
      <w:r w:rsidRPr="00141EE7">
        <w:rPr>
          <w:rFonts w:ascii="Cambria" w:hAnsi="Cambria" w:cs="Tahoma"/>
          <w:color w:val="0070C0"/>
          <w:sz w:val="20"/>
          <w:szCs w:val="27"/>
          <w:lang w:eastAsia="en-GB"/>
        </w:rPr>
        <w:t xml:space="preserve"> </w:t>
      </w:r>
      <w:r w:rsidR="00FD4023" w:rsidRPr="006E6226">
        <w:rPr>
          <w:rFonts w:ascii="Cambria" w:hAnsi="Cambria" w:cs="Tahoma"/>
          <w:b/>
          <w:color w:val="000000" w:themeColor="text1"/>
          <w:sz w:val="20"/>
          <w:szCs w:val="27"/>
          <w:lang w:eastAsia="en-GB"/>
        </w:rPr>
        <w:t xml:space="preserve">nearly 25 </w:t>
      </w:r>
      <w:r w:rsidRPr="00FD4023">
        <w:rPr>
          <w:rFonts w:ascii="Cambria" w:hAnsi="Cambria" w:cs="Shruti"/>
          <w:b/>
          <w:sz w:val="20"/>
        </w:rPr>
        <w:t>years</w:t>
      </w:r>
      <w:r>
        <w:rPr>
          <w:rFonts w:ascii="Cambria" w:hAnsi="Cambria" w:cs="Shruti"/>
          <w:sz w:val="20"/>
        </w:rPr>
        <w:t xml:space="preserve"> of experience in the fields of </w:t>
      </w:r>
      <w:r w:rsidRPr="004F3BB4">
        <w:rPr>
          <w:rFonts w:ascii="Cambria" w:hAnsi="Cambria" w:cs="Shruti"/>
          <w:b/>
          <w:sz w:val="20"/>
        </w:rPr>
        <w:t>Corporate</w:t>
      </w:r>
      <w:r>
        <w:rPr>
          <w:rFonts w:ascii="Cambria" w:hAnsi="Cambria" w:cs="Shruti"/>
          <w:sz w:val="20"/>
        </w:rPr>
        <w:t xml:space="preserve"> </w:t>
      </w:r>
      <w:r>
        <w:rPr>
          <w:rFonts w:ascii="Cambria" w:hAnsi="Cambria" w:cs="Shruti"/>
          <w:b/>
          <w:sz w:val="20"/>
        </w:rPr>
        <w:t>Sales, Business Development,</w:t>
      </w:r>
      <w:r w:rsidR="004F3BB4" w:rsidRPr="004F3BB4">
        <w:rPr>
          <w:rFonts w:ascii="Cambria" w:hAnsi="Cambria"/>
          <w:b/>
          <w:noProof/>
          <w:lang w:val="en-US"/>
        </w:rPr>
        <w:t xml:space="preserve"> </w:t>
      </w:r>
      <w:r w:rsidR="004F3BB4">
        <w:rPr>
          <w:rFonts w:ascii="Cambria" w:hAnsi="Cambria" w:cs="Shruti"/>
          <w:b/>
          <w:sz w:val="20"/>
        </w:rPr>
        <w:t xml:space="preserve">Corporate Communication, </w:t>
      </w:r>
      <w:r w:rsidR="004F3BB4" w:rsidRPr="004F3BB4">
        <w:rPr>
          <w:rFonts w:ascii="Cambria" w:hAnsi="Cambria" w:cs="Shruti"/>
          <w:b/>
          <w:sz w:val="20"/>
        </w:rPr>
        <w:t>Institutional Sales</w:t>
      </w:r>
      <w:r>
        <w:rPr>
          <w:rFonts w:ascii="Cambria" w:hAnsi="Cambria" w:cs="Shruti"/>
          <w:b/>
          <w:sz w:val="20"/>
        </w:rPr>
        <w:t>, etc.</w:t>
      </w:r>
    </w:p>
    <w:p w:rsidR="00FD4023" w:rsidRPr="00FD4023" w:rsidRDefault="00FD4023" w:rsidP="00B6585F">
      <w:pPr>
        <w:pStyle w:val="Title"/>
        <w:numPr>
          <w:ilvl w:val="0"/>
          <w:numId w:val="1"/>
        </w:numPr>
        <w:ind w:left="357" w:hanging="357"/>
        <w:jc w:val="both"/>
        <w:rPr>
          <w:rFonts w:ascii="Cambria" w:hAnsi="Cambria" w:cs="Shruti"/>
          <w:b/>
          <w:sz w:val="20"/>
        </w:rPr>
      </w:pPr>
      <w:r w:rsidRPr="00FD4023">
        <w:rPr>
          <w:rFonts w:ascii="Cambria" w:hAnsi="Cambria" w:cs="Shruti"/>
          <w:sz w:val="20"/>
        </w:rPr>
        <w:t xml:space="preserve">Expertise in managing </w:t>
      </w:r>
      <w:r w:rsidRPr="00FD4023">
        <w:rPr>
          <w:rFonts w:ascii="Cambria" w:hAnsi="Cambria" w:cs="Shruti"/>
          <w:b/>
          <w:sz w:val="20"/>
        </w:rPr>
        <w:t>institutional and corporate sales activities</w:t>
      </w:r>
      <w:r w:rsidRPr="00FD4023">
        <w:rPr>
          <w:rFonts w:ascii="Cambria" w:hAnsi="Cambria" w:cs="Shruti"/>
          <w:sz w:val="20"/>
        </w:rPr>
        <w:t xml:space="preserve"> to improve product awareness through brand development efforts to capture maximum business</w:t>
      </w:r>
    </w:p>
    <w:p w:rsidR="00B6585F" w:rsidRDefault="00B6585F" w:rsidP="00B6585F">
      <w:pPr>
        <w:numPr>
          <w:ilvl w:val="0"/>
          <w:numId w:val="1"/>
        </w:numPr>
        <w:ind w:left="357" w:hanging="357"/>
        <w:jc w:val="both"/>
        <w:rPr>
          <w:rFonts w:ascii="Cambria" w:hAnsi="Cambria" w:cs="Shruti"/>
        </w:rPr>
      </w:pPr>
      <w:r>
        <w:rPr>
          <w:rFonts w:ascii="Cambria" w:hAnsi="Cambria" w:cs="Shruti"/>
        </w:rPr>
        <w:t xml:space="preserve">Proficient in </w:t>
      </w:r>
      <w:r>
        <w:rPr>
          <w:rFonts w:ascii="Cambria" w:hAnsi="Cambria" w:cs="Shruti"/>
          <w:b/>
        </w:rPr>
        <w:t>driving large scale revenue &amp; profit gains</w:t>
      </w:r>
      <w:r>
        <w:rPr>
          <w:rFonts w:ascii="Cambria" w:hAnsi="Cambria" w:cs="Shruti"/>
        </w:rPr>
        <w:t xml:space="preserve"> and bagging breakthrough orders; skilled in developing relations with clients by identifying the strength of each partner </w:t>
      </w:r>
    </w:p>
    <w:p w:rsidR="00B6585F" w:rsidRDefault="00B6585F" w:rsidP="00B6585F">
      <w:pPr>
        <w:numPr>
          <w:ilvl w:val="0"/>
          <w:numId w:val="1"/>
        </w:numPr>
        <w:ind w:left="357" w:hanging="357"/>
        <w:jc w:val="both"/>
        <w:rPr>
          <w:rFonts w:ascii="Cambria" w:hAnsi="Cambria" w:cs="Shruti"/>
        </w:rPr>
      </w:pPr>
      <w:r w:rsidRPr="00AC5788">
        <w:rPr>
          <w:rFonts w:ascii="Cambria" w:hAnsi="Cambria" w:cs="Shruti"/>
        </w:rPr>
        <w:t xml:space="preserve">Successfully led key business initiatives &amp; strategies to meet changing customer needs / expectations, thereby resulting into high level of </w:t>
      </w:r>
      <w:r w:rsidRPr="00AC5788">
        <w:rPr>
          <w:rFonts w:ascii="Cambria" w:hAnsi="Cambria" w:cs="Shruti"/>
          <w:b/>
        </w:rPr>
        <w:t>customer satisfaction</w:t>
      </w:r>
      <w:r w:rsidRPr="00AC5788">
        <w:rPr>
          <w:rFonts w:ascii="Cambria" w:hAnsi="Cambria" w:cs="Shruti"/>
        </w:rPr>
        <w:t xml:space="preserve"> and increase in market share, sales volume &amp; added bottom line</w:t>
      </w:r>
    </w:p>
    <w:p w:rsidR="00FD4023" w:rsidRPr="00FD4023" w:rsidRDefault="00FD4023" w:rsidP="00FD4023">
      <w:pPr>
        <w:numPr>
          <w:ilvl w:val="0"/>
          <w:numId w:val="1"/>
        </w:numPr>
        <w:ind w:left="357" w:hanging="357"/>
        <w:jc w:val="both"/>
        <w:rPr>
          <w:rFonts w:ascii="Cambria" w:hAnsi="Cambria" w:cs="Shruti"/>
        </w:rPr>
      </w:pPr>
      <w:r>
        <w:rPr>
          <w:rFonts w:ascii="Cambria" w:hAnsi="Cambria" w:cs="Shruti"/>
        </w:rPr>
        <w:t xml:space="preserve">Proven abilities in conducting statistical analysis to </w:t>
      </w:r>
      <w:r>
        <w:rPr>
          <w:rFonts w:ascii="Cambria" w:hAnsi="Cambria" w:cs="Shruti"/>
          <w:b/>
        </w:rPr>
        <w:t>determine potential growth; designing sales performance goals</w:t>
      </w:r>
      <w:r>
        <w:rPr>
          <w:rFonts w:ascii="Cambria" w:hAnsi="Cambria" w:cs="Shruti"/>
        </w:rPr>
        <w:t xml:space="preserve"> and monitoring performance on a regular basis</w:t>
      </w:r>
    </w:p>
    <w:p w:rsidR="00B6585F" w:rsidRDefault="00B6585F" w:rsidP="00B6585F">
      <w:pPr>
        <w:pStyle w:val="Title"/>
        <w:numPr>
          <w:ilvl w:val="0"/>
          <w:numId w:val="1"/>
        </w:numPr>
        <w:ind w:left="357" w:hanging="357"/>
        <w:jc w:val="both"/>
        <w:rPr>
          <w:rFonts w:ascii="Cambria" w:hAnsi="Cambria" w:cs="Shruti"/>
          <w:sz w:val="20"/>
        </w:rPr>
      </w:pPr>
      <w:r>
        <w:rPr>
          <w:rFonts w:ascii="Cambria" w:hAnsi="Cambria" w:cs="Shruti"/>
          <w:b/>
          <w:sz w:val="20"/>
        </w:rPr>
        <w:t>A result-oriented professional</w:t>
      </w:r>
      <w:r>
        <w:rPr>
          <w:rFonts w:ascii="Cambria" w:hAnsi="Cambria" w:cs="Shruti"/>
          <w:sz w:val="20"/>
        </w:rPr>
        <w:t xml:space="preserve"> with strong analytical, communication, interpersonal and negotiation skills</w:t>
      </w:r>
    </w:p>
    <w:p w:rsidR="00B6585F" w:rsidRDefault="00B6585F" w:rsidP="00B6585F">
      <w:pPr>
        <w:pStyle w:val="Title"/>
        <w:jc w:val="both"/>
        <w:rPr>
          <w:rFonts w:ascii="Cambria" w:hAnsi="Cambria" w:cs="Shruti"/>
          <w:sz w:val="20"/>
        </w:rPr>
      </w:pPr>
    </w:p>
    <w:p w:rsidR="00B6585F" w:rsidRDefault="00B6585F" w:rsidP="00B6585F">
      <w:pPr>
        <w:pBdr>
          <w:top w:val="single" w:sz="4" w:space="1" w:color="auto"/>
          <w:bottom w:val="single" w:sz="4" w:space="1" w:color="auto"/>
        </w:pBdr>
        <w:jc w:val="center"/>
        <w:rPr>
          <w:rFonts w:ascii="Cambria" w:hAnsi="Cambria"/>
          <w:b/>
          <w:smallCaps/>
          <w:spacing w:val="38"/>
        </w:rPr>
      </w:pPr>
      <w:r>
        <w:rPr>
          <w:rFonts w:ascii="Cambria" w:hAnsi="Cambria"/>
          <w:b/>
          <w:smallCaps/>
          <w:spacing w:val="38"/>
        </w:rPr>
        <w:t xml:space="preserve">CORE COMPETENCIES </w:t>
      </w:r>
    </w:p>
    <w:p w:rsidR="00B6585F" w:rsidRDefault="00B6585F" w:rsidP="00B6585F">
      <w:pPr>
        <w:tabs>
          <w:tab w:val="left" w:pos="720"/>
        </w:tabs>
        <w:ind w:left="720"/>
        <w:jc w:val="both"/>
        <w:rPr>
          <w:rFonts w:ascii="Cambria" w:hAnsi="Cambria" w:cs="Arial"/>
          <w:lang w:eastAsia="en-GB"/>
        </w:rPr>
      </w:pPr>
    </w:p>
    <w:p w:rsidR="00B6585F" w:rsidRDefault="00B6585F" w:rsidP="00B6585F">
      <w:pPr>
        <w:autoSpaceDE w:val="0"/>
        <w:autoSpaceDN w:val="0"/>
        <w:adjustRightInd w:val="0"/>
        <w:jc w:val="both"/>
        <w:rPr>
          <w:rFonts w:ascii="Cambria" w:hAnsi="Cambria"/>
        </w:rPr>
        <w:sectPr w:rsidR="00B6585F">
          <w:footerReference w:type="default" r:id="rId9"/>
          <w:pgSz w:w="11909" w:h="16834" w:code="9"/>
          <w:pgMar w:top="720" w:right="720" w:bottom="720" w:left="720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341"/>
          <w:docGrid w:linePitch="360"/>
        </w:sectPr>
      </w:pPr>
    </w:p>
    <w:p w:rsidR="00B6585F" w:rsidRPr="007E5E37" w:rsidRDefault="004F3BB4" w:rsidP="00B6585F">
      <w:pPr>
        <w:autoSpaceDE w:val="0"/>
        <w:autoSpaceDN w:val="0"/>
        <w:adjustRightInd w:val="0"/>
        <w:ind w:left="630"/>
        <w:jc w:val="center"/>
        <w:rPr>
          <w:rFonts w:ascii="Cambria" w:hAnsi="Cambria"/>
          <w:b/>
          <w:i/>
          <w:spacing w:val="-4"/>
        </w:rPr>
      </w:pPr>
      <w:r>
        <w:rPr>
          <w:rFonts w:ascii="Cambria" w:hAnsi="Cambria"/>
          <w:b/>
          <w:i/>
          <w:spacing w:val="-4"/>
        </w:rPr>
        <w:lastRenderedPageBreak/>
        <w:t>Corporate</w:t>
      </w:r>
      <w:r w:rsidR="00B6585F" w:rsidRPr="007E5E37">
        <w:rPr>
          <w:rFonts w:ascii="Cambria" w:hAnsi="Cambria"/>
          <w:b/>
          <w:i/>
          <w:spacing w:val="-4"/>
        </w:rPr>
        <w:t xml:space="preserve"> Sales &amp; Marketing </w:t>
      </w:r>
    </w:p>
    <w:p w:rsidR="00B6585F" w:rsidRDefault="00B6585F" w:rsidP="00B6585F">
      <w:pPr>
        <w:autoSpaceDE w:val="0"/>
        <w:autoSpaceDN w:val="0"/>
        <w:adjustRightInd w:val="0"/>
        <w:ind w:left="630"/>
        <w:jc w:val="center"/>
        <w:rPr>
          <w:rFonts w:ascii="Cambria" w:hAnsi="Cambria"/>
          <w:b/>
          <w:i/>
          <w:spacing w:val="-4"/>
        </w:rPr>
      </w:pPr>
      <w:r>
        <w:rPr>
          <w:rFonts w:ascii="Cambria" w:hAnsi="Cambria"/>
          <w:b/>
          <w:i/>
          <w:spacing w:val="-4"/>
        </w:rPr>
        <w:t>Key Account Management</w:t>
      </w:r>
    </w:p>
    <w:p w:rsidR="00B6585F" w:rsidRDefault="00B6585F" w:rsidP="00B6585F">
      <w:pPr>
        <w:autoSpaceDE w:val="0"/>
        <w:autoSpaceDN w:val="0"/>
        <w:adjustRightInd w:val="0"/>
        <w:rPr>
          <w:rFonts w:ascii="Cambria" w:hAnsi="Cambria"/>
          <w:b/>
          <w:i/>
          <w:spacing w:val="-4"/>
        </w:rPr>
      </w:pPr>
    </w:p>
    <w:p w:rsidR="00B6585F" w:rsidRDefault="00B6585F" w:rsidP="00B6585F">
      <w:pPr>
        <w:pBdr>
          <w:left w:val="dashSmallGap" w:sz="4" w:space="4" w:color="auto"/>
          <w:right w:val="dashSmallGap" w:sz="4" w:space="4" w:color="auto"/>
        </w:pBdr>
        <w:autoSpaceDE w:val="0"/>
        <w:autoSpaceDN w:val="0"/>
        <w:adjustRightInd w:val="0"/>
        <w:ind w:left="630" w:hanging="450"/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lastRenderedPageBreak/>
        <w:t>Channel Management</w:t>
      </w:r>
    </w:p>
    <w:p w:rsidR="00B6585F" w:rsidRDefault="00B6585F" w:rsidP="00B6585F">
      <w:pPr>
        <w:pBdr>
          <w:left w:val="dashSmallGap" w:sz="4" w:space="4" w:color="auto"/>
          <w:right w:val="dashSmallGap" w:sz="4" w:space="4" w:color="auto"/>
        </w:pBdr>
        <w:autoSpaceDE w:val="0"/>
        <w:autoSpaceDN w:val="0"/>
        <w:adjustRightInd w:val="0"/>
        <w:ind w:left="630" w:hanging="450"/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Revenue Generation</w:t>
      </w:r>
    </w:p>
    <w:p w:rsidR="00B6585F" w:rsidRDefault="00B6585F" w:rsidP="00B6585F">
      <w:pPr>
        <w:pBdr>
          <w:left w:val="dashSmallGap" w:sz="4" w:space="0" w:color="auto"/>
          <w:right w:val="dashSmallGap" w:sz="4" w:space="4" w:color="auto"/>
        </w:pBdr>
        <w:autoSpaceDE w:val="0"/>
        <w:autoSpaceDN w:val="0"/>
        <w:adjustRightInd w:val="0"/>
        <w:rPr>
          <w:rFonts w:ascii="Cambria" w:hAnsi="Cambria"/>
          <w:b/>
          <w:i/>
        </w:rPr>
      </w:pPr>
    </w:p>
    <w:p w:rsidR="00B6585F" w:rsidRDefault="00B6585F" w:rsidP="00B6585F">
      <w:pPr>
        <w:autoSpaceDE w:val="0"/>
        <w:autoSpaceDN w:val="0"/>
        <w:adjustRightInd w:val="0"/>
        <w:ind w:left="180" w:hanging="270"/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lastRenderedPageBreak/>
        <w:t>Formulating Strategies</w:t>
      </w:r>
    </w:p>
    <w:p w:rsidR="00B6585F" w:rsidRDefault="004F3BB4" w:rsidP="00B6585F">
      <w:pPr>
        <w:autoSpaceDE w:val="0"/>
        <w:autoSpaceDN w:val="0"/>
        <w:adjustRightInd w:val="0"/>
        <w:ind w:left="180" w:hanging="270"/>
        <w:jc w:val="center"/>
        <w:rPr>
          <w:rFonts w:ascii="Cambria" w:hAnsi="Cambria"/>
          <w:b/>
          <w:i/>
        </w:rPr>
        <w:sectPr w:rsidR="00B6585F">
          <w:type w:val="continuous"/>
          <w:pgSz w:w="11909" w:h="16834" w:code="9"/>
          <w:pgMar w:top="737" w:right="624" w:bottom="737" w:left="62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3" w:space="341"/>
          <w:docGrid w:linePitch="360"/>
        </w:sectPr>
      </w:pPr>
      <w:r>
        <w:rPr>
          <w:rFonts w:ascii="Cambria" w:hAnsi="Cambria"/>
          <w:b/>
          <w:i/>
        </w:rPr>
        <w:t xml:space="preserve"> Corporate Communication </w:t>
      </w:r>
    </w:p>
    <w:p w:rsidR="00B6585F" w:rsidRPr="00C41EBB" w:rsidRDefault="00B6585F" w:rsidP="00B6585F">
      <w:pPr>
        <w:numPr>
          <w:ilvl w:val="0"/>
          <w:numId w:val="2"/>
        </w:numPr>
        <w:shd w:val="clear" w:color="auto" w:fill="FFFFFF"/>
        <w:ind w:left="357" w:hanging="357"/>
        <w:jc w:val="both"/>
        <w:rPr>
          <w:rFonts w:ascii="Cambria" w:hAnsi="Cambria" w:cs="Arial"/>
        </w:rPr>
      </w:pPr>
      <w:r>
        <w:rPr>
          <w:rFonts w:ascii="Cambria" w:hAnsi="Cambria"/>
        </w:rPr>
        <w:lastRenderedPageBreak/>
        <w:t xml:space="preserve">Ensuring the successful accomplishment of pre-set business targets in the face of growing competition; </w:t>
      </w:r>
      <w:r>
        <w:rPr>
          <w:rFonts w:ascii="Cambria" w:hAnsi="Cambria"/>
          <w:b/>
        </w:rPr>
        <w:t xml:space="preserve">setting up the </w:t>
      </w:r>
      <w:r w:rsidRPr="00C41EBB">
        <w:rPr>
          <w:rFonts w:ascii="Cambria" w:hAnsi="Cambria"/>
        </w:rPr>
        <w:t>business units &amp; developing them to achieve profitability</w:t>
      </w:r>
    </w:p>
    <w:p w:rsidR="00B6585F" w:rsidRDefault="00B6585F" w:rsidP="00B6585F">
      <w:pPr>
        <w:numPr>
          <w:ilvl w:val="0"/>
          <w:numId w:val="2"/>
        </w:numPr>
        <w:shd w:val="clear" w:color="auto" w:fill="FFFFFF"/>
        <w:ind w:left="357" w:hanging="357"/>
        <w:jc w:val="both"/>
        <w:rPr>
          <w:rFonts w:ascii="Cambria" w:hAnsi="Cambria"/>
        </w:rPr>
      </w:pPr>
      <w:r w:rsidRPr="00C41EBB">
        <w:rPr>
          <w:rFonts w:ascii="Cambria" w:hAnsi="Cambria"/>
        </w:rPr>
        <w:t>Rendering sustained services to business partners/ customers</w:t>
      </w:r>
      <w:r>
        <w:rPr>
          <w:rFonts w:ascii="Cambria" w:hAnsi="Cambria"/>
          <w:b/>
        </w:rPr>
        <w:t>,</w:t>
      </w:r>
      <w:r>
        <w:rPr>
          <w:rFonts w:ascii="Cambria" w:hAnsi="Cambria"/>
        </w:rPr>
        <w:t xml:space="preserve"> increasing retention level by achieving service quality norms and resolving the issues to attain high customer satisfaction</w:t>
      </w:r>
    </w:p>
    <w:p w:rsidR="00FD4023" w:rsidRDefault="00FD4023" w:rsidP="00B6585F">
      <w:pPr>
        <w:numPr>
          <w:ilvl w:val="0"/>
          <w:numId w:val="2"/>
        </w:numPr>
        <w:shd w:val="clear" w:color="auto" w:fill="FFFFFF"/>
        <w:ind w:left="357" w:hanging="357"/>
        <w:jc w:val="both"/>
        <w:rPr>
          <w:rFonts w:ascii="Cambria" w:hAnsi="Cambria"/>
        </w:rPr>
      </w:pPr>
      <w:r>
        <w:rPr>
          <w:rFonts w:ascii="Cambria" w:hAnsi="Cambria"/>
        </w:rPr>
        <w:t xml:space="preserve">Conceptualising competitive </w:t>
      </w:r>
      <w:r>
        <w:rPr>
          <w:rFonts w:ascii="Cambria" w:hAnsi="Cambria"/>
          <w:b/>
        </w:rPr>
        <w:t>business development strategies</w:t>
      </w:r>
      <w:r>
        <w:rPr>
          <w:rFonts w:ascii="Cambria" w:hAnsi="Cambria"/>
        </w:rPr>
        <w:t xml:space="preserve"> to develop market share for achievement of revenue &amp; profitability targets and making the business viable for partners by ensuring healthy ROI</w:t>
      </w:r>
    </w:p>
    <w:p w:rsidR="00FD4023" w:rsidRPr="00AE38BF" w:rsidRDefault="00FD4023" w:rsidP="00FD4023">
      <w:pPr>
        <w:numPr>
          <w:ilvl w:val="0"/>
          <w:numId w:val="2"/>
        </w:numPr>
        <w:shd w:val="clear" w:color="auto" w:fill="FFFFFF"/>
        <w:ind w:left="357" w:hanging="357"/>
        <w:jc w:val="both"/>
        <w:rPr>
          <w:rFonts w:ascii="Cambria" w:hAnsi="Cambria"/>
        </w:rPr>
      </w:pPr>
      <w:r w:rsidRPr="00AE38BF">
        <w:rPr>
          <w:rFonts w:ascii="Cambria" w:hAnsi="Cambria"/>
          <w:b/>
        </w:rPr>
        <w:t>Rendering sustained services to business partners/ customers,</w:t>
      </w:r>
      <w:r w:rsidRPr="00AE38BF">
        <w:rPr>
          <w:rFonts w:ascii="Cambria" w:hAnsi="Cambria"/>
        </w:rPr>
        <w:t xml:space="preserve"> increasing retention level by achieving service quality norms and resolving the issues to attain high customer satisfaction</w:t>
      </w:r>
    </w:p>
    <w:p w:rsidR="00FD4023" w:rsidRPr="009760EE" w:rsidRDefault="00FD4023" w:rsidP="00FD4023">
      <w:pPr>
        <w:numPr>
          <w:ilvl w:val="0"/>
          <w:numId w:val="2"/>
        </w:numPr>
        <w:shd w:val="clear" w:color="auto" w:fill="FFFFFF"/>
        <w:ind w:left="357" w:hanging="357"/>
        <w:jc w:val="both"/>
        <w:rPr>
          <w:rFonts w:ascii="Cambria" w:hAnsi="Cambria"/>
        </w:rPr>
      </w:pPr>
      <w:r w:rsidRPr="00AE38BF">
        <w:rPr>
          <w:rFonts w:ascii="Cambria" w:hAnsi="Cambria"/>
        </w:rPr>
        <w:t xml:space="preserve">Providing </w:t>
      </w:r>
      <w:r w:rsidRPr="00AE38BF">
        <w:rPr>
          <w:rFonts w:ascii="Cambria" w:hAnsi="Cambria"/>
          <w:b/>
        </w:rPr>
        <w:t>support in handling escalation from clients</w:t>
      </w:r>
      <w:r w:rsidRPr="00AE38BF">
        <w:rPr>
          <w:rFonts w:ascii="Cambria" w:hAnsi="Cambria"/>
        </w:rPr>
        <w:t xml:space="preserve"> to resolve their concerns and addressing</w:t>
      </w:r>
      <w:r w:rsidRPr="009760EE">
        <w:rPr>
          <w:rFonts w:ascii="Cambria" w:hAnsi="Cambria"/>
        </w:rPr>
        <w:t xml:space="preserve"> their queries in coordination with other departments for a smooth ride in diverse issues</w:t>
      </w:r>
    </w:p>
    <w:p w:rsidR="00FD4023" w:rsidRPr="00166091" w:rsidRDefault="00FD4023" w:rsidP="00FD4023">
      <w:pPr>
        <w:numPr>
          <w:ilvl w:val="0"/>
          <w:numId w:val="2"/>
        </w:numPr>
        <w:shd w:val="clear" w:color="auto" w:fill="FFFFFF"/>
        <w:ind w:left="357" w:hanging="357"/>
        <w:jc w:val="both"/>
        <w:rPr>
          <w:rFonts w:ascii="Cambria" w:hAnsi="Cambria"/>
        </w:rPr>
      </w:pPr>
      <w:r w:rsidRPr="00166091">
        <w:rPr>
          <w:rFonts w:ascii="Cambria" w:hAnsi="Cambria"/>
        </w:rPr>
        <w:t>Creating &amp; sustaining a dynamic environment that fosters development opportunities &amp; motivates high performance amongst team members; imparting continuous on-job training to accomplish greater operational efficiency</w:t>
      </w:r>
    </w:p>
    <w:p w:rsidR="00B6585F" w:rsidRPr="00FD4023" w:rsidRDefault="00B6585F" w:rsidP="00FD4023">
      <w:pPr>
        <w:shd w:val="clear" w:color="auto" w:fill="FFFFFF"/>
        <w:ind w:left="357"/>
        <w:jc w:val="both"/>
        <w:rPr>
          <w:rFonts w:ascii="Cambria" w:hAnsi="Cambria"/>
        </w:rPr>
      </w:pPr>
    </w:p>
    <w:p w:rsidR="00B6585F" w:rsidRDefault="00B6585F" w:rsidP="00B6585F">
      <w:pPr>
        <w:pBdr>
          <w:top w:val="single" w:sz="4" w:space="1" w:color="auto"/>
          <w:bottom w:val="single" w:sz="4" w:space="1" w:color="auto"/>
        </w:pBdr>
        <w:jc w:val="center"/>
        <w:rPr>
          <w:rFonts w:ascii="Cambria" w:hAnsi="Cambria"/>
          <w:b/>
          <w:smallCaps/>
          <w:spacing w:val="38"/>
        </w:rPr>
      </w:pPr>
      <w:r>
        <w:rPr>
          <w:rFonts w:ascii="Cambria" w:hAnsi="Cambria"/>
          <w:b/>
          <w:smallCaps/>
          <w:spacing w:val="38"/>
        </w:rPr>
        <w:t>ORGANISATIONAL EXPERIENCE</w:t>
      </w:r>
    </w:p>
    <w:p w:rsidR="00B6585F" w:rsidRDefault="00891D0D" w:rsidP="00B6585F">
      <w:pPr>
        <w:autoSpaceDE w:val="0"/>
        <w:autoSpaceDN w:val="0"/>
        <w:adjustRightInd w:val="0"/>
        <w:jc w:val="both"/>
        <w:rPr>
          <w:rFonts w:ascii="Cambria" w:hAnsi="Cambria" w:cs="Arial"/>
          <w:highlight w:val="yellow"/>
          <w:lang w:eastAsia="en-GB"/>
        </w:rPr>
      </w:pPr>
      <w:r>
        <w:rPr>
          <w:rFonts w:ascii="Cambria" w:hAnsi="Cambria" w:cs="Arial"/>
          <w:highlight w:val="yellow"/>
          <w:lang w:eastAsia="en-GB"/>
        </w:rPr>
        <w:t>Since Dec”16 working in Alfa Carpeting Co Pvt</w:t>
      </w:r>
      <w:r w:rsidR="00DC6599">
        <w:rPr>
          <w:rFonts w:ascii="Cambria" w:hAnsi="Cambria" w:cs="Arial"/>
          <w:highlight w:val="yellow"/>
          <w:lang w:eastAsia="en-GB"/>
        </w:rPr>
        <w:t xml:space="preserve"> Ltd, (Hyderabad) as a Project – Executer</w:t>
      </w:r>
    </w:p>
    <w:p w:rsidR="00891D0D" w:rsidRDefault="00891D0D" w:rsidP="00B6585F">
      <w:pPr>
        <w:autoSpaceDE w:val="0"/>
        <w:autoSpaceDN w:val="0"/>
        <w:adjustRightInd w:val="0"/>
        <w:jc w:val="both"/>
        <w:rPr>
          <w:rFonts w:ascii="Cambria" w:hAnsi="Cambria" w:cs="Arial"/>
          <w:highlight w:val="yellow"/>
          <w:lang w:eastAsia="en-GB"/>
        </w:rPr>
      </w:pPr>
      <w:r>
        <w:rPr>
          <w:rFonts w:ascii="Cambria" w:hAnsi="Cambria" w:cs="Arial"/>
          <w:highlight w:val="yellow"/>
          <w:lang w:eastAsia="en-GB"/>
        </w:rPr>
        <w:t>Dealing with Flooring Carpets – construction/interior decoration products</w:t>
      </w:r>
      <w:r w:rsidR="00DC6599">
        <w:rPr>
          <w:rFonts w:ascii="Cambria" w:hAnsi="Cambria" w:cs="Arial"/>
          <w:highlight w:val="yellow"/>
          <w:lang w:eastAsia="en-GB"/>
        </w:rPr>
        <w:t xml:space="preserve"> supplying to IT sectors</w:t>
      </w:r>
    </w:p>
    <w:p w:rsidR="00B6585F" w:rsidRDefault="00C10159" w:rsidP="00B6585F">
      <w:pPr>
        <w:shd w:val="clear" w:color="auto" w:fill="404040"/>
        <w:tabs>
          <w:tab w:val="left" w:pos="720"/>
        </w:tabs>
        <w:jc w:val="both"/>
        <w:rPr>
          <w:rFonts w:ascii="Cambria" w:hAnsi="Cambria" w:cs="Calibri"/>
          <w:b/>
          <w:color w:val="FFFFFF"/>
          <w:lang w:val="en-US"/>
        </w:rPr>
      </w:pPr>
      <w:r w:rsidRPr="00C10159">
        <w:rPr>
          <w:rFonts w:ascii="Cambria" w:hAnsi="Cambria" w:cs="Calibri"/>
          <w:b/>
          <w:color w:val="FFFFFF"/>
          <w:lang w:val="en-US"/>
        </w:rPr>
        <w:t>GBS Security Products</w:t>
      </w:r>
      <w:r>
        <w:rPr>
          <w:rFonts w:ascii="Cambria" w:hAnsi="Cambria" w:cs="Calibri"/>
          <w:b/>
          <w:color w:val="FFFFFF"/>
          <w:lang w:val="en-US"/>
        </w:rPr>
        <w:t xml:space="preserve">, Chennai as </w:t>
      </w:r>
      <w:r w:rsidRPr="00C10159">
        <w:rPr>
          <w:rFonts w:ascii="Cambria" w:hAnsi="Cambria" w:cs="Calibri"/>
          <w:b/>
          <w:color w:val="FFFFFF"/>
          <w:lang w:val="en-US"/>
        </w:rPr>
        <w:t>Sales Manager – Retails</w:t>
      </w:r>
      <w:r w:rsidR="00B6585F">
        <w:rPr>
          <w:rFonts w:ascii="Cambria" w:hAnsi="Cambria" w:cs="Calibri"/>
          <w:b/>
          <w:color w:val="FFFFFF"/>
          <w:lang w:val="en-US"/>
        </w:rPr>
        <w:t xml:space="preserve">    </w:t>
      </w:r>
      <w:r>
        <w:rPr>
          <w:rFonts w:ascii="Cambria" w:hAnsi="Cambria" w:cs="Calibri"/>
          <w:b/>
          <w:color w:val="FFFFFF"/>
          <w:lang w:val="en-US"/>
        </w:rPr>
        <w:tab/>
        <w:t xml:space="preserve">     </w:t>
      </w:r>
      <w:r w:rsidR="005F631C">
        <w:rPr>
          <w:rFonts w:ascii="Cambria" w:hAnsi="Cambria" w:cs="Calibri"/>
          <w:b/>
          <w:color w:val="FFFFFF"/>
          <w:lang w:val="en-US"/>
        </w:rPr>
        <w:t xml:space="preserve"> </w:t>
      </w:r>
      <w:r w:rsidR="005F631C">
        <w:rPr>
          <w:rFonts w:ascii="Cambria" w:hAnsi="Cambria" w:cs="Calibri"/>
          <w:b/>
          <w:color w:val="FFFFFF"/>
          <w:lang w:val="en-US"/>
        </w:rPr>
        <w:tab/>
      </w:r>
      <w:r w:rsidR="005F631C">
        <w:rPr>
          <w:rFonts w:ascii="Cambria" w:hAnsi="Cambria" w:cs="Calibri"/>
          <w:b/>
          <w:color w:val="FFFFFF"/>
          <w:lang w:val="en-US"/>
        </w:rPr>
        <w:tab/>
        <w:t xml:space="preserve">         </w:t>
      </w:r>
      <w:r w:rsidR="005F631C">
        <w:rPr>
          <w:rFonts w:ascii="Cambria" w:hAnsi="Cambria" w:cs="Calibri"/>
          <w:b/>
          <w:color w:val="FFFFFF"/>
          <w:lang w:val="en-US"/>
        </w:rPr>
        <w:tab/>
        <w:t xml:space="preserve">    </w:t>
      </w:r>
      <w:r w:rsidR="005F631C">
        <w:rPr>
          <w:rFonts w:ascii="Cambria" w:hAnsi="Cambria" w:cs="Calibri"/>
          <w:b/>
          <w:color w:val="FFFFFF"/>
          <w:lang w:val="en-US"/>
        </w:rPr>
        <w:tab/>
        <w:t xml:space="preserve">  Jan’15- Apr’</w:t>
      </w:r>
      <w:r w:rsidR="004958B0">
        <w:rPr>
          <w:rFonts w:ascii="Cambria" w:hAnsi="Cambria" w:cs="Calibri"/>
          <w:b/>
          <w:color w:val="FFFFFF"/>
          <w:lang w:val="en-US"/>
        </w:rPr>
        <w:t>15</w:t>
      </w:r>
      <w:r w:rsidR="004958B0">
        <w:rPr>
          <w:rFonts w:ascii="Cambria" w:hAnsi="Cambria" w:cs="Calibri"/>
          <w:b/>
          <w:color w:val="FFFFFF"/>
          <w:lang w:val="en-US"/>
        </w:rPr>
        <w:tab/>
        <w:t xml:space="preserve">   </w:t>
      </w:r>
    </w:p>
    <w:p w:rsidR="00B6585F" w:rsidRPr="00DC6166" w:rsidRDefault="00B6585F" w:rsidP="00B6585F">
      <w:pPr>
        <w:tabs>
          <w:tab w:val="left" w:pos="720"/>
        </w:tabs>
        <w:jc w:val="both"/>
        <w:rPr>
          <w:rFonts w:ascii="Cambria" w:hAnsi="Cambria" w:cs="Calibri"/>
          <w:b/>
          <w:color w:val="000000" w:themeColor="text1"/>
          <w:lang w:val="en-US"/>
        </w:rPr>
      </w:pPr>
    </w:p>
    <w:p w:rsidR="00B6585F" w:rsidRDefault="00B6585F" w:rsidP="00B6585F">
      <w:pPr>
        <w:tabs>
          <w:tab w:val="left" w:pos="720"/>
        </w:tabs>
        <w:jc w:val="both"/>
        <w:rPr>
          <w:rFonts w:ascii="Cambria" w:hAnsi="Cambria"/>
          <w:b/>
          <w:lang w:val="en-US"/>
        </w:rPr>
      </w:pPr>
      <w:r>
        <w:rPr>
          <w:rFonts w:ascii="Cambria" w:hAnsi="Cambria"/>
          <w:b/>
          <w:lang w:val="en-US"/>
        </w:rPr>
        <w:t xml:space="preserve">Key Result Areas: </w:t>
      </w:r>
    </w:p>
    <w:p w:rsidR="00C10159" w:rsidRDefault="00C10159" w:rsidP="00B6585F">
      <w:pPr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Accountable for handling products like </w:t>
      </w:r>
      <w:r w:rsidRPr="00C10159">
        <w:rPr>
          <w:rFonts w:ascii="Cambria" w:hAnsi="Cambria"/>
        </w:rPr>
        <w:t xml:space="preserve">CCTV cameras, time attendance, video phone recorder, IT security products and selling the same to </w:t>
      </w:r>
      <w:r w:rsidR="00FD4023" w:rsidRPr="00C10159">
        <w:rPr>
          <w:rFonts w:ascii="Cambria" w:hAnsi="Cambria"/>
        </w:rPr>
        <w:t>malls, jewels, shoes, optical</w:t>
      </w:r>
      <w:r w:rsidRPr="00C10159">
        <w:rPr>
          <w:rFonts w:ascii="Cambria" w:hAnsi="Cambria"/>
        </w:rPr>
        <w:t>, spas, beauty parlours, ice cream parlours, bakeries</w:t>
      </w:r>
      <w:r>
        <w:rPr>
          <w:rFonts w:ascii="Cambria" w:hAnsi="Cambria"/>
        </w:rPr>
        <w:t>,</w:t>
      </w:r>
      <w:r w:rsidRPr="00C10159">
        <w:rPr>
          <w:rFonts w:ascii="Cambria" w:hAnsi="Cambria"/>
        </w:rPr>
        <w:t xml:space="preserve"> restaurants hotels, hospitals, clinics, builders, architects, corporate ,IT sectors, govt. depts., book stalls, gift and stationery shops, residential villas, hostels, police </w:t>
      </w:r>
      <w:r>
        <w:rPr>
          <w:rFonts w:ascii="Cambria" w:hAnsi="Cambria"/>
        </w:rPr>
        <w:t xml:space="preserve">depts., </w:t>
      </w:r>
      <w:r w:rsidRPr="00C10159">
        <w:rPr>
          <w:rFonts w:ascii="Cambria" w:hAnsi="Cambria"/>
        </w:rPr>
        <w:t>etc</w:t>
      </w:r>
      <w:r>
        <w:rPr>
          <w:rFonts w:ascii="Cambria" w:hAnsi="Cambria"/>
        </w:rPr>
        <w:t>.</w:t>
      </w:r>
    </w:p>
    <w:p w:rsidR="00B6585F" w:rsidRPr="006E150F" w:rsidRDefault="00B6585F" w:rsidP="00B6585F">
      <w:pPr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Formulating</w:t>
      </w:r>
      <w:r w:rsidRPr="006E150F">
        <w:rPr>
          <w:rFonts w:ascii="Cambria" w:hAnsi="Cambria"/>
        </w:rPr>
        <w:t xml:space="preserve"> pre and post marketing activities for successful</w:t>
      </w:r>
      <w:r>
        <w:rPr>
          <w:rFonts w:ascii="Cambria" w:hAnsi="Cambria"/>
        </w:rPr>
        <w:t>ly launching</w:t>
      </w:r>
      <w:r w:rsidRPr="006E150F">
        <w:rPr>
          <w:rFonts w:ascii="Cambria" w:hAnsi="Cambria"/>
        </w:rPr>
        <w:t xml:space="preserve"> new products </w:t>
      </w:r>
      <w:r>
        <w:rPr>
          <w:rFonts w:ascii="Cambria" w:hAnsi="Cambria"/>
        </w:rPr>
        <w:t xml:space="preserve">in the market and increasing </w:t>
      </w:r>
      <w:r w:rsidRPr="006E150F">
        <w:rPr>
          <w:rFonts w:ascii="Cambria" w:hAnsi="Cambria"/>
        </w:rPr>
        <w:t>the brand awareness and market share</w:t>
      </w:r>
    </w:p>
    <w:p w:rsidR="00B6585F" w:rsidRPr="006E150F" w:rsidRDefault="00B6585F" w:rsidP="00B6585F">
      <w:pPr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Keeping</w:t>
      </w:r>
      <w:r w:rsidRPr="006E150F">
        <w:rPr>
          <w:rFonts w:ascii="Cambria" w:hAnsi="Cambria"/>
        </w:rPr>
        <w:t xml:space="preserve"> a track of competitor’s activities and current market tre</w:t>
      </w:r>
      <w:r>
        <w:rPr>
          <w:rFonts w:ascii="Cambria" w:hAnsi="Cambria"/>
        </w:rPr>
        <w:t>nds and accordingly implementing</w:t>
      </w:r>
      <w:r w:rsidRPr="006E150F">
        <w:rPr>
          <w:rFonts w:ascii="Cambria" w:hAnsi="Cambria"/>
        </w:rPr>
        <w:t xml:space="preserve"> the appropriate sales enhancement initiatives </w:t>
      </w:r>
    </w:p>
    <w:p w:rsidR="00B6585F" w:rsidRDefault="00B6585F" w:rsidP="00B6585F">
      <w:pPr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Identifying new markets and business opportunities, tracking sales and sending reports to the sales team</w:t>
      </w:r>
    </w:p>
    <w:p w:rsidR="00B6585F" w:rsidRDefault="00B6585F" w:rsidP="00B6585F">
      <w:pPr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Collating market and customer information to support management during negotiations on price variations &amp; delivery and finalisation of customer specifications </w:t>
      </w:r>
    </w:p>
    <w:p w:rsidR="00B6585F" w:rsidRPr="00C41EBB" w:rsidRDefault="00B6585F" w:rsidP="00B6585F">
      <w:pPr>
        <w:numPr>
          <w:ilvl w:val="0"/>
          <w:numId w:val="3"/>
        </w:numPr>
        <w:shd w:val="clear" w:color="auto" w:fill="FFFFFF"/>
        <w:jc w:val="both"/>
        <w:rPr>
          <w:rFonts w:ascii="Cambria" w:hAnsi="Cambria"/>
        </w:rPr>
      </w:pPr>
      <w:r w:rsidRPr="00354D37">
        <w:rPr>
          <w:rFonts w:ascii="Cambria" w:hAnsi="Cambria"/>
        </w:rPr>
        <w:lastRenderedPageBreak/>
        <w:t>Visiting potential customers for new business and providing them with the quotations; negotiating terms of agreement and closing sales</w:t>
      </w:r>
    </w:p>
    <w:p w:rsidR="00B6585F" w:rsidRDefault="00B6585F" w:rsidP="00B6585F">
      <w:pPr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Dealing with customer/ client’s enquiries in-person, over the phone or via email; contacting prospective customers and discussing their requirements</w:t>
      </w:r>
    </w:p>
    <w:p w:rsidR="00B6585F" w:rsidRDefault="00B6585F" w:rsidP="00B6585F">
      <w:pPr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Handling multiple corporate clients, cultivating healthy relationships with them and communicating new trade schemes or product promotion offers to them</w:t>
      </w:r>
    </w:p>
    <w:p w:rsidR="00DD78CB" w:rsidRDefault="00DD78CB" w:rsidP="00DD78CB">
      <w:pPr>
        <w:ind w:left="360"/>
        <w:jc w:val="both"/>
        <w:rPr>
          <w:rFonts w:ascii="Cambria" w:hAnsi="Cambria"/>
        </w:rPr>
      </w:pPr>
    </w:p>
    <w:p w:rsidR="00C10159" w:rsidRDefault="00C10159" w:rsidP="00C10159">
      <w:pPr>
        <w:shd w:val="clear" w:color="auto" w:fill="404040"/>
        <w:tabs>
          <w:tab w:val="left" w:pos="720"/>
        </w:tabs>
        <w:jc w:val="both"/>
        <w:rPr>
          <w:rFonts w:ascii="Cambria" w:hAnsi="Cambria" w:cs="Calibri"/>
          <w:b/>
          <w:color w:val="FFFFFF"/>
          <w:lang w:val="en-US"/>
        </w:rPr>
      </w:pPr>
      <w:proofErr w:type="spellStart"/>
      <w:r w:rsidRPr="00C10159">
        <w:rPr>
          <w:rFonts w:ascii="Cambria" w:hAnsi="Cambria" w:cs="Calibri"/>
          <w:b/>
          <w:color w:val="FFFFFF"/>
          <w:lang w:val="en-US"/>
        </w:rPr>
        <w:t>Virutcham</w:t>
      </w:r>
      <w:proofErr w:type="spellEnd"/>
      <w:r w:rsidRPr="00C10159">
        <w:rPr>
          <w:rFonts w:ascii="Cambria" w:hAnsi="Cambria" w:cs="Calibri"/>
          <w:b/>
          <w:color w:val="FFFFFF"/>
          <w:lang w:val="en-US"/>
        </w:rPr>
        <w:t xml:space="preserve"> Housing Properties, Chennai</w:t>
      </w:r>
      <w:r>
        <w:rPr>
          <w:rFonts w:ascii="Cambria" w:hAnsi="Cambria" w:cs="Calibri"/>
          <w:b/>
          <w:color w:val="FFFFFF"/>
          <w:lang w:val="en-US"/>
        </w:rPr>
        <w:t xml:space="preserve"> as </w:t>
      </w:r>
      <w:r w:rsidRPr="00C10159">
        <w:rPr>
          <w:rFonts w:ascii="Cambria" w:hAnsi="Cambria" w:cs="Calibri"/>
          <w:b/>
          <w:color w:val="FFFFFF"/>
          <w:lang w:val="en-US"/>
        </w:rPr>
        <w:t>Freelancer</w:t>
      </w:r>
      <w:r>
        <w:rPr>
          <w:rFonts w:ascii="Cambria" w:hAnsi="Cambria" w:cs="Calibri"/>
          <w:b/>
          <w:color w:val="FFFFFF"/>
          <w:lang w:val="en-US"/>
        </w:rPr>
        <w:tab/>
        <w:t xml:space="preserve">      </w:t>
      </w:r>
      <w:r>
        <w:rPr>
          <w:rFonts w:ascii="Cambria" w:hAnsi="Cambria" w:cs="Calibri"/>
          <w:b/>
          <w:color w:val="FFFFFF"/>
          <w:lang w:val="en-US"/>
        </w:rPr>
        <w:tab/>
      </w:r>
      <w:r>
        <w:rPr>
          <w:rFonts w:ascii="Cambria" w:hAnsi="Cambria" w:cs="Calibri"/>
          <w:b/>
          <w:color w:val="FFFFFF"/>
          <w:lang w:val="en-US"/>
        </w:rPr>
        <w:tab/>
        <w:t xml:space="preserve">         </w:t>
      </w:r>
      <w:r>
        <w:rPr>
          <w:rFonts w:ascii="Cambria" w:hAnsi="Cambria" w:cs="Calibri"/>
          <w:b/>
          <w:color w:val="FFFFFF"/>
          <w:lang w:val="en-US"/>
        </w:rPr>
        <w:tab/>
        <w:t xml:space="preserve">      </w:t>
      </w:r>
      <w:r>
        <w:rPr>
          <w:rFonts w:ascii="Cambria" w:hAnsi="Cambria" w:cs="Calibri"/>
          <w:b/>
          <w:color w:val="FFFFFF"/>
          <w:lang w:val="en-US"/>
        </w:rPr>
        <w:tab/>
        <w:t xml:space="preserve">      </w:t>
      </w:r>
      <w:r>
        <w:rPr>
          <w:rFonts w:ascii="Cambria" w:hAnsi="Cambria" w:cs="Calibri"/>
          <w:b/>
          <w:color w:val="FFFFFF"/>
          <w:lang w:val="en-US"/>
        </w:rPr>
        <w:tab/>
        <w:t xml:space="preserve">     </w:t>
      </w:r>
      <w:r w:rsidR="00FD4023">
        <w:rPr>
          <w:rFonts w:ascii="Cambria" w:hAnsi="Cambria" w:cs="Calibri"/>
          <w:b/>
          <w:color w:val="FFFFFF"/>
          <w:lang w:val="en-US"/>
        </w:rPr>
        <w:t xml:space="preserve">  </w:t>
      </w:r>
      <w:r>
        <w:rPr>
          <w:rFonts w:ascii="Cambria" w:hAnsi="Cambria" w:cs="Calibri"/>
          <w:b/>
          <w:color w:val="FFFFFF"/>
          <w:lang w:val="en-US"/>
        </w:rPr>
        <w:t>Sep’14- Dec’</w:t>
      </w:r>
      <w:r w:rsidRPr="00C10159">
        <w:rPr>
          <w:rFonts w:ascii="Cambria" w:hAnsi="Cambria" w:cs="Calibri"/>
          <w:b/>
          <w:color w:val="FFFFFF"/>
          <w:lang w:val="en-US"/>
        </w:rPr>
        <w:t>14</w:t>
      </w:r>
    </w:p>
    <w:p w:rsidR="00C10159" w:rsidRDefault="00C10159" w:rsidP="00B6585F">
      <w:pPr>
        <w:jc w:val="both"/>
        <w:rPr>
          <w:rFonts w:ascii="Cambria" w:hAnsi="Cambria" w:cs="Calibri"/>
          <w:b/>
        </w:rPr>
      </w:pPr>
    </w:p>
    <w:p w:rsidR="00C10159" w:rsidRPr="00C10159" w:rsidRDefault="00C10159" w:rsidP="00C10159">
      <w:pPr>
        <w:shd w:val="clear" w:color="auto" w:fill="404040"/>
        <w:tabs>
          <w:tab w:val="left" w:pos="720"/>
        </w:tabs>
        <w:jc w:val="both"/>
        <w:rPr>
          <w:rFonts w:ascii="Cambria" w:hAnsi="Cambria" w:cs="Calibri"/>
          <w:b/>
          <w:color w:val="FFFFFF"/>
          <w:lang w:val="en-US"/>
        </w:rPr>
      </w:pPr>
      <w:r w:rsidRPr="00C10159">
        <w:rPr>
          <w:rFonts w:ascii="Cambria" w:hAnsi="Cambria" w:cs="Calibri"/>
          <w:b/>
          <w:color w:val="FFFFFF"/>
          <w:lang w:val="en-US"/>
        </w:rPr>
        <w:t xml:space="preserve">Alfa Carpeting Co </w:t>
      </w:r>
      <w:r>
        <w:rPr>
          <w:rFonts w:ascii="Cambria" w:hAnsi="Cambria" w:cs="Calibri"/>
          <w:b/>
          <w:color w:val="FFFFFF"/>
          <w:lang w:val="en-US"/>
        </w:rPr>
        <w:t xml:space="preserve">Pvt. </w:t>
      </w:r>
      <w:r w:rsidRPr="00C10159">
        <w:rPr>
          <w:rFonts w:ascii="Cambria" w:hAnsi="Cambria" w:cs="Calibri"/>
          <w:b/>
          <w:color w:val="FFFFFF"/>
          <w:lang w:val="en-US"/>
        </w:rPr>
        <w:t>Ltd</w:t>
      </w:r>
      <w:r>
        <w:rPr>
          <w:rFonts w:ascii="Cambria" w:hAnsi="Cambria" w:cs="Calibri"/>
          <w:b/>
          <w:color w:val="FFFFFF"/>
          <w:lang w:val="en-US"/>
        </w:rPr>
        <w:t>.</w:t>
      </w:r>
      <w:r w:rsidRPr="00C10159">
        <w:rPr>
          <w:rFonts w:ascii="Cambria" w:hAnsi="Cambria" w:cs="Calibri"/>
          <w:b/>
          <w:color w:val="FFFFFF"/>
          <w:lang w:val="en-US"/>
        </w:rPr>
        <w:t>, Chennai</w:t>
      </w:r>
      <w:r>
        <w:rPr>
          <w:rFonts w:ascii="Cambria" w:hAnsi="Cambria" w:cs="Calibri"/>
          <w:b/>
          <w:color w:val="FFFFFF"/>
          <w:lang w:val="en-US"/>
        </w:rPr>
        <w:t xml:space="preserve"> as </w:t>
      </w:r>
      <w:r w:rsidRPr="00C10159">
        <w:rPr>
          <w:rFonts w:ascii="Cambria" w:hAnsi="Cambria" w:cs="Calibri"/>
          <w:b/>
          <w:color w:val="FFFFFF"/>
          <w:lang w:val="en-US"/>
        </w:rPr>
        <w:t>Manager-Project Sales</w:t>
      </w:r>
      <w:r>
        <w:rPr>
          <w:rFonts w:ascii="Cambria" w:hAnsi="Cambria" w:cs="Calibri"/>
          <w:b/>
          <w:color w:val="FFFFFF"/>
          <w:lang w:val="en-US"/>
        </w:rPr>
        <w:tab/>
        <w:t xml:space="preserve">      </w:t>
      </w:r>
      <w:r>
        <w:rPr>
          <w:rFonts w:ascii="Cambria" w:hAnsi="Cambria" w:cs="Calibri"/>
          <w:b/>
          <w:color w:val="FFFFFF"/>
          <w:lang w:val="en-US"/>
        </w:rPr>
        <w:tab/>
      </w:r>
      <w:r>
        <w:rPr>
          <w:rFonts w:ascii="Cambria" w:hAnsi="Cambria" w:cs="Calibri"/>
          <w:b/>
          <w:color w:val="FFFFFF"/>
          <w:lang w:val="en-US"/>
        </w:rPr>
        <w:tab/>
        <w:t xml:space="preserve">         </w:t>
      </w:r>
      <w:r>
        <w:rPr>
          <w:rFonts w:ascii="Cambria" w:hAnsi="Cambria" w:cs="Calibri"/>
          <w:b/>
          <w:color w:val="FFFFFF"/>
          <w:lang w:val="en-US"/>
        </w:rPr>
        <w:tab/>
        <w:t xml:space="preserve">      </w:t>
      </w:r>
      <w:r>
        <w:rPr>
          <w:rFonts w:ascii="Cambria" w:hAnsi="Cambria" w:cs="Calibri"/>
          <w:b/>
          <w:color w:val="FFFFFF"/>
          <w:lang w:val="en-US"/>
        </w:rPr>
        <w:tab/>
      </w:r>
      <w:r w:rsidR="00FD4023">
        <w:rPr>
          <w:rFonts w:ascii="Cambria" w:hAnsi="Cambria" w:cs="Calibri"/>
          <w:b/>
          <w:color w:val="FFFFFF"/>
          <w:lang w:val="en-US"/>
        </w:rPr>
        <w:t xml:space="preserve">     </w:t>
      </w:r>
      <w:r w:rsidR="005F631C">
        <w:rPr>
          <w:rFonts w:ascii="Cambria" w:hAnsi="Cambria" w:cs="Calibri"/>
          <w:b/>
          <w:color w:val="FFFFFF"/>
          <w:lang w:val="en-US"/>
        </w:rPr>
        <w:t xml:space="preserve">   </w:t>
      </w:r>
      <w:r>
        <w:rPr>
          <w:rFonts w:ascii="Cambria" w:hAnsi="Cambria" w:cs="Calibri"/>
          <w:b/>
          <w:color w:val="FFFFFF"/>
          <w:lang w:val="en-US"/>
        </w:rPr>
        <w:t>Dec’05- May’</w:t>
      </w:r>
      <w:r w:rsidRPr="00C10159">
        <w:rPr>
          <w:rFonts w:ascii="Cambria" w:hAnsi="Cambria" w:cs="Calibri"/>
          <w:b/>
          <w:color w:val="FFFFFF"/>
          <w:lang w:val="en-US"/>
        </w:rPr>
        <w:t>1</w:t>
      </w:r>
      <w:r>
        <w:rPr>
          <w:rFonts w:ascii="Cambria" w:hAnsi="Cambria" w:cs="Calibri"/>
          <w:b/>
          <w:color w:val="FFFFFF"/>
          <w:lang w:val="en-US"/>
        </w:rPr>
        <w:t>4</w:t>
      </w:r>
    </w:p>
    <w:p w:rsidR="00E26CB9" w:rsidRDefault="00E26CB9" w:rsidP="00B6585F">
      <w:pPr>
        <w:jc w:val="both"/>
        <w:rPr>
          <w:rFonts w:ascii="Cambria" w:hAnsi="Cambria" w:cs="Calibri"/>
          <w:b/>
        </w:rPr>
      </w:pPr>
    </w:p>
    <w:p w:rsidR="00C10159" w:rsidRDefault="00821079" w:rsidP="00B6585F">
      <w:pPr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Growth Path:</w:t>
      </w:r>
    </w:p>
    <w:p w:rsidR="00821079" w:rsidRDefault="00821079" w:rsidP="00B6585F">
      <w:pPr>
        <w:jc w:val="both"/>
        <w:rPr>
          <w:rFonts w:ascii="Bookman Old Style" w:hAnsi="Bookman Old Style"/>
        </w:rPr>
      </w:pPr>
      <w:r w:rsidRPr="001D4BBF">
        <w:rPr>
          <w:rFonts w:ascii="Cambria" w:hAnsi="Cambria" w:cs="Calibri"/>
          <w:b/>
          <w:color w:val="000000" w:themeColor="text1"/>
        </w:rPr>
        <w:t xml:space="preserve">Dec’05- </w:t>
      </w:r>
      <w:r w:rsidR="001419EE">
        <w:rPr>
          <w:rFonts w:ascii="Cambria" w:hAnsi="Cambria" w:cs="Calibri"/>
          <w:b/>
          <w:color w:val="000000" w:themeColor="text1"/>
        </w:rPr>
        <w:t xml:space="preserve">june”7   </w:t>
      </w:r>
      <w:r w:rsidR="001D4BBF">
        <w:rPr>
          <w:rFonts w:ascii="Cambria" w:hAnsi="Cambria" w:cs="Calibri"/>
          <w:b/>
        </w:rPr>
        <w:tab/>
      </w:r>
      <w:r w:rsidRPr="00821079">
        <w:rPr>
          <w:rFonts w:ascii="Cambria" w:hAnsi="Cambria" w:cs="Calibri"/>
        </w:rPr>
        <w:t>As Sales Officer</w:t>
      </w:r>
    </w:p>
    <w:p w:rsidR="00821079" w:rsidRDefault="00DD78CB" w:rsidP="00B6585F">
      <w:pPr>
        <w:jc w:val="both"/>
        <w:rPr>
          <w:rFonts w:ascii="Cambria" w:hAnsi="Cambria" w:cs="Calibri"/>
        </w:rPr>
      </w:pPr>
      <w:r w:rsidRPr="00DD78CB">
        <w:rPr>
          <w:rFonts w:ascii="Cambria" w:hAnsi="Cambria" w:cs="Calibri"/>
          <w:b/>
          <w:color w:val="000000" w:themeColor="text1"/>
        </w:rPr>
        <w:t>Jul’07- May’14:</w:t>
      </w:r>
      <w:r w:rsidR="00821079" w:rsidRPr="00DD78CB">
        <w:rPr>
          <w:rFonts w:ascii="Cambria" w:hAnsi="Cambria" w:cs="Calibri"/>
          <w:b/>
          <w:color w:val="000000" w:themeColor="text1"/>
        </w:rPr>
        <w:tab/>
      </w:r>
      <w:r>
        <w:rPr>
          <w:rFonts w:ascii="Cambria" w:hAnsi="Cambria" w:cs="Calibri"/>
          <w:b/>
          <w:color w:val="0000FF"/>
        </w:rPr>
        <w:tab/>
      </w:r>
      <w:r w:rsidR="00821079" w:rsidRPr="00821079">
        <w:rPr>
          <w:rFonts w:ascii="Cambria" w:hAnsi="Cambria" w:cs="Calibri"/>
        </w:rPr>
        <w:t>As Manager – Project Sales</w:t>
      </w:r>
    </w:p>
    <w:p w:rsidR="00821079" w:rsidRDefault="00821079" w:rsidP="00B6585F">
      <w:pPr>
        <w:jc w:val="both"/>
        <w:rPr>
          <w:rFonts w:ascii="Cambria" w:hAnsi="Cambria" w:cs="Calibri"/>
        </w:rPr>
      </w:pPr>
    </w:p>
    <w:p w:rsidR="004D0068" w:rsidRDefault="004D0068" w:rsidP="004D0068">
      <w:pPr>
        <w:tabs>
          <w:tab w:val="left" w:pos="720"/>
        </w:tabs>
        <w:jc w:val="both"/>
        <w:rPr>
          <w:rFonts w:ascii="Cambria" w:hAnsi="Cambria"/>
          <w:b/>
          <w:lang w:val="en-US"/>
        </w:rPr>
      </w:pPr>
      <w:r>
        <w:rPr>
          <w:rFonts w:ascii="Cambria" w:hAnsi="Cambria"/>
          <w:b/>
          <w:lang w:val="en-US"/>
        </w:rPr>
        <w:t xml:space="preserve">Key Result Areas: </w:t>
      </w:r>
    </w:p>
    <w:p w:rsidR="004D0068" w:rsidRDefault="004D0068" w:rsidP="004D0068">
      <w:pPr>
        <w:numPr>
          <w:ilvl w:val="0"/>
          <w:numId w:val="3"/>
        </w:numPr>
        <w:jc w:val="both"/>
        <w:rPr>
          <w:rFonts w:ascii="Cambria" w:hAnsi="Cambria"/>
        </w:rPr>
      </w:pPr>
      <w:r w:rsidRPr="004D0068">
        <w:rPr>
          <w:rFonts w:ascii="Cambria" w:hAnsi="Cambria"/>
        </w:rPr>
        <w:t>Accountable for handling the project sales and acting as the mediator between PMC/architects/clients to complete the entire building</w:t>
      </w:r>
    </w:p>
    <w:p w:rsidR="004D0068" w:rsidRPr="004D0068" w:rsidRDefault="004D0068" w:rsidP="004D0068">
      <w:pPr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Handled the submission of relevant documents, </w:t>
      </w:r>
      <w:r w:rsidRPr="004D0068">
        <w:rPr>
          <w:rFonts w:ascii="Cambria" w:hAnsi="Cambria"/>
        </w:rPr>
        <w:t>site measurement, etc.</w:t>
      </w:r>
    </w:p>
    <w:p w:rsidR="00FD4023" w:rsidRDefault="00FD4023" w:rsidP="00B6585F">
      <w:pPr>
        <w:jc w:val="both"/>
        <w:rPr>
          <w:rFonts w:ascii="Cambria" w:hAnsi="Cambria" w:cs="Calibri"/>
        </w:rPr>
      </w:pPr>
    </w:p>
    <w:p w:rsidR="00821079" w:rsidRPr="00E26CB9" w:rsidRDefault="00821079" w:rsidP="00B6585F">
      <w:pPr>
        <w:jc w:val="both"/>
        <w:rPr>
          <w:rFonts w:ascii="Cambria" w:hAnsi="Cambria" w:cs="Calibri"/>
          <w:b/>
        </w:rPr>
      </w:pPr>
      <w:r w:rsidRPr="00E26CB9">
        <w:rPr>
          <w:rFonts w:ascii="Cambria" w:hAnsi="Cambria" w:cs="Calibri"/>
          <w:b/>
        </w:rPr>
        <w:t>PROJECTS UNDERTAKEN</w:t>
      </w:r>
      <w:r w:rsidR="00FD4023" w:rsidRPr="00E26CB9">
        <w:rPr>
          <w:rFonts w:ascii="Cambria" w:hAnsi="Cambria" w:cs="Calibri"/>
          <w:b/>
        </w:rPr>
        <w:t>:</w:t>
      </w:r>
    </w:p>
    <w:p w:rsidR="00821079" w:rsidRPr="00821079" w:rsidRDefault="00821079" w:rsidP="00B6585F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Title:</w:t>
      </w:r>
      <w:r>
        <w:rPr>
          <w:rFonts w:ascii="Cambria" w:hAnsi="Cambria" w:cs="Calibri"/>
        </w:rPr>
        <w:tab/>
      </w:r>
      <w:proofErr w:type="spellStart"/>
      <w:r w:rsidRPr="00821079">
        <w:rPr>
          <w:rFonts w:ascii="Cambria" w:hAnsi="Cambria" w:cs="Calibri"/>
        </w:rPr>
        <w:t>Amezon</w:t>
      </w:r>
      <w:proofErr w:type="spellEnd"/>
      <w:r w:rsidRPr="00821079">
        <w:rPr>
          <w:rFonts w:ascii="Cambria" w:hAnsi="Cambria" w:cs="Calibri"/>
        </w:rPr>
        <w:t xml:space="preserve"> in </w:t>
      </w:r>
      <w:proofErr w:type="spellStart"/>
      <w:r w:rsidRPr="00821079">
        <w:rPr>
          <w:rFonts w:ascii="Cambria" w:hAnsi="Cambria" w:cs="Calibri"/>
        </w:rPr>
        <w:t>Azendos</w:t>
      </w:r>
      <w:proofErr w:type="spellEnd"/>
      <w:r w:rsidRPr="00821079">
        <w:rPr>
          <w:rFonts w:ascii="Cambria" w:hAnsi="Cambria" w:cs="Calibri"/>
        </w:rPr>
        <w:t xml:space="preserve"> for the value of 5L</w:t>
      </w:r>
    </w:p>
    <w:p w:rsidR="00821079" w:rsidRPr="00821079" w:rsidRDefault="00821079" w:rsidP="00B6585F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Title:</w:t>
      </w:r>
      <w:r>
        <w:rPr>
          <w:rFonts w:ascii="Cambria" w:hAnsi="Cambria" w:cs="Calibri"/>
        </w:rPr>
        <w:tab/>
      </w:r>
      <w:proofErr w:type="spellStart"/>
      <w:r w:rsidRPr="00821079">
        <w:rPr>
          <w:rFonts w:ascii="Cambria" w:hAnsi="Cambria" w:cs="Calibri"/>
        </w:rPr>
        <w:t>Sify</w:t>
      </w:r>
      <w:proofErr w:type="spellEnd"/>
      <w:r w:rsidRPr="00821079">
        <w:rPr>
          <w:rFonts w:ascii="Cambria" w:hAnsi="Cambria" w:cs="Calibri"/>
        </w:rPr>
        <w:t xml:space="preserve"> in </w:t>
      </w:r>
      <w:proofErr w:type="spellStart"/>
      <w:r w:rsidRPr="00821079">
        <w:rPr>
          <w:rFonts w:ascii="Cambria" w:hAnsi="Cambria" w:cs="Calibri"/>
        </w:rPr>
        <w:t>Tidel</w:t>
      </w:r>
      <w:proofErr w:type="spellEnd"/>
      <w:r w:rsidRPr="00821079">
        <w:rPr>
          <w:rFonts w:ascii="Cambria" w:hAnsi="Cambria" w:cs="Calibri"/>
        </w:rPr>
        <w:t xml:space="preserve"> Park for the value of 7 L</w:t>
      </w:r>
    </w:p>
    <w:p w:rsidR="00821079" w:rsidRDefault="00821079" w:rsidP="00B6585F">
      <w:pPr>
        <w:jc w:val="both"/>
        <w:rPr>
          <w:rFonts w:ascii="Bookman Old Style" w:hAnsi="Bookman Old Style"/>
        </w:rPr>
      </w:pPr>
      <w:r>
        <w:rPr>
          <w:rFonts w:ascii="Cambria" w:hAnsi="Cambria" w:cs="Calibri"/>
        </w:rPr>
        <w:t>Title:</w:t>
      </w:r>
      <w:r>
        <w:rPr>
          <w:rFonts w:ascii="Cambria" w:hAnsi="Cambria" w:cs="Calibri"/>
        </w:rPr>
        <w:tab/>
      </w:r>
      <w:proofErr w:type="spellStart"/>
      <w:r w:rsidRPr="00821079">
        <w:rPr>
          <w:rFonts w:ascii="Cambria" w:hAnsi="Cambria" w:cs="Calibri"/>
        </w:rPr>
        <w:t>Amezon</w:t>
      </w:r>
      <w:proofErr w:type="spellEnd"/>
      <w:r w:rsidRPr="00821079">
        <w:rPr>
          <w:rFonts w:ascii="Cambria" w:hAnsi="Cambria" w:cs="Calibri"/>
        </w:rPr>
        <w:t xml:space="preserve"> in SP </w:t>
      </w:r>
      <w:proofErr w:type="spellStart"/>
      <w:r w:rsidRPr="00821079">
        <w:rPr>
          <w:rFonts w:ascii="Cambria" w:hAnsi="Cambria" w:cs="Calibri"/>
        </w:rPr>
        <w:t>Infosity</w:t>
      </w:r>
      <w:proofErr w:type="spellEnd"/>
      <w:r w:rsidRPr="00821079">
        <w:rPr>
          <w:rFonts w:ascii="Cambria" w:hAnsi="Cambria" w:cs="Calibri"/>
        </w:rPr>
        <w:t xml:space="preserve"> for the value of 26L</w:t>
      </w:r>
    </w:p>
    <w:p w:rsidR="00821079" w:rsidRPr="00821079" w:rsidRDefault="00821079" w:rsidP="00B6585F">
      <w:pPr>
        <w:jc w:val="both"/>
        <w:rPr>
          <w:rFonts w:ascii="Cambria" w:hAnsi="Cambria" w:cs="Calibri"/>
        </w:rPr>
      </w:pPr>
    </w:p>
    <w:p w:rsidR="00821079" w:rsidRDefault="00821079" w:rsidP="00821079">
      <w:pPr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Highlights:</w:t>
      </w:r>
    </w:p>
    <w:p w:rsidR="00C10159" w:rsidRPr="00821079" w:rsidRDefault="00821079" w:rsidP="00821079">
      <w:pPr>
        <w:numPr>
          <w:ilvl w:val="0"/>
          <w:numId w:val="3"/>
        </w:numPr>
        <w:jc w:val="both"/>
        <w:rPr>
          <w:rFonts w:ascii="Cambria" w:hAnsi="Cambria"/>
        </w:rPr>
      </w:pPr>
      <w:r w:rsidRPr="00821079">
        <w:rPr>
          <w:rFonts w:ascii="Cambria" w:hAnsi="Cambria"/>
        </w:rPr>
        <w:t>Achieved sales value of 2 Cr., contributing to the overall target of 10 Cr.</w:t>
      </w:r>
    </w:p>
    <w:p w:rsidR="00821079" w:rsidRPr="00FD4023" w:rsidRDefault="00821079" w:rsidP="00821079">
      <w:pPr>
        <w:numPr>
          <w:ilvl w:val="0"/>
          <w:numId w:val="3"/>
        </w:numPr>
        <w:jc w:val="both"/>
        <w:rPr>
          <w:rFonts w:ascii="Cambria" w:hAnsi="Cambria"/>
          <w:spacing w:val="-4"/>
        </w:rPr>
      </w:pPr>
      <w:r w:rsidRPr="00FD4023">
        <w:rPr>
          <w:rFonts w:ascii="Cambria" w:hAnsi="Cambria"/>
          <w:spacing w:val="-4"/>
        </w:rPr>
        <w:t xml:space="preserve">Merit of completing projects for eminent clients like Tata consultancy Services, </w:t>
      </w:r>
      <w:proofErr w:type="spellStart"/>
      <w:r w:rsidRPr="00FD4023">
        <w:rPr>
          <w:rFonts w:ascii="Cambria" w:hAnsi="Cambria"/>
          <w:spacing w:val="-4"/>
        </w:rPr>
        <w:t>Technosoft</w:t>
      </w:r>
      <w:proofErr w:type="spellEnd"/>
      <w:r w:rsidRPr="00FD4023">
        <w:rPr>
          <w:rFonts w:ascii="Cambria" w:hAnsi="Cambria"/>
          <w:spacing w:val="-4"/>
        </w:rPr>
        <w:t xml:space="preserve">, </w:t>
      </w:r>
      <w:proofErr w:type="spellStart"/>
      <w:r w:rsidRPr="00FD4023">
        <w:rPr>
          <w:rFonts w:ascii="Cambria" w:hAnsi="Cambria"/>
          <w:spacing w:val="-4"/>
        </w:rPr>
        <w:t>Petrofac</w:t>
      </w:r>
      <w:proofErr w:type="spellEnd"/>
      <w:r w:rsidRPr="00FD4023">
        <w:rPr>
          <w:rFonts w:ascii="Cambria" w:hAnsi="Cambria"/>
          <w:spacing w:val="-4"/>
        </w:rPr>
        <w:t>,</w:t>
      </w:r>
      <w:r w:rsidR="00F25852">
        <w:rPr>
          <w:rFonts w:ascii="Cambria" w:hAnsi="Cambria"/>
          <w:spacing w:val="-4"/>
        </w:rPr>
        <w:t xml:space="preserve"> </w:t>
      </w:r>
      <w:r w:rsidRPr="00FD4023">
        <w:rPr>
          <w:rFonts w:ascii="Cambria" w:hAnsi="Cambria"/>
          <w:spacing w:val="-4"/>
        </w:rPr>
        <w:t xml:space="preserve">CTS, </w:t>
      </w:r>
      <w:proofErr w:type="spellStart"/>
      <w:r w:rsidRPr="00FD4023">
        <w:rPr>
          <w:rFonts w:ascii="Cambria" w:hAnsi="Cambria"/>
          <w:spacing w:val="-4"/>
        </w:rPr>
        <w:t>Virthusha</w:t>
      </w:r>
      <w:proofErr w:type="spellEnd"/>
      <w:r w:rsidRPr="00FD4023">
        <w:rPr>
          <w:rFonts w:ascii="Cambria" w:hAnsi="Cambria"/>
          <w:spacing w:val="-4"/>
        </w:rPr>
        <w:t xml:space="preserve"> in DLF IT Park, </w:t>
      </w:r>
      <w:proofErr w:type="spellStart"/>
      <w:r w:rsidRPr="00FD4023">
        <w:rPr>
          <w:rFonts w:ascii="Cambria" w:hAnsi="Cambria"/>
          <w:spacing w:val="-4"/>
        </w:rPr>
        <w:t>Amezon</w:t>
      </w:r>
      <w:proofErr w:type="spellEnd"/>
      <w:r w:rsidRPr="00FD4023">
        <w:rPr>
          <w:rFonts w:ascii="Cambria" w:hAnsi="Cambria"/>
          <w:spacing w:val="-4"/>
        </w:rPr>
        <w:t xml:space="preserve">, CBRE in SP </w:t>
      </w:r>
      <w:proofErr w:type="spellStart"/>
      <w:r w:rsidRPr="00FD4023">
        <w:rPr>
          <w:rFonts w:ascii="Cambria" w:hAnsi="Cambria"/>
          <w:spacing w:val="-4"/>
        </w:rPr>
        <w:t>Infosity</w:t>
      </w:r>
      <w:proofErr w:type="spellEnd"/>
      <w:r w:rsidRPr="00FD4023">
        <w:rPr>
          <w:rFonts w:ascii="Cambria" w:hAnsi="Cambria"/>
          <w:spacing w:val="-4"/>
        </w:rPr>
        <w:t xml:space="preserve">, Caterpillar in </w:t>
      </w:r>
      <w:proofErr w:type="spellStart"/>
      <w:r w:rsidRPr="00FD4023">
        <w:rPr>
          <w:rFonts w:ascii="Cambria" w:hAnsi="Cambria"/>
          <w:spacing w:val="-4"/>
        </w:rPr>
        <w:t>Azondoz</w:t>
      </w:r>
      <w:proofErr w:type="spellEnd"/>
      <w:r w:rsidRPr="00FD4023">
        <w:rPr>
          <w:rFonts w:ascii="Cambria" w:hAnsi="Cambria"/>
          <w:spacing w:val="-4"/>
        </w:rPr>
        <w:t xml:space="preserve"> IT Park,</w:t>
      </w:r>
      <w:r w:rsidR="00F25852">
        <w:rPr>
          <w:rFonts w:ascii="Cambria" w:hAnsi="Cambria"/>
          <w:spacing w:val="-4"/>
        </w:rPr>
        <w:t xml:space="preserve"> </w:t>
      </w:r>
      <w:proofErr w:type="spellStart"/>
      <w:r w:rsidRPr="00FD4023">
        <w:rPr>
          <w:rFonts w:ascii="Cambria" w:hAnsi="Cambria"/>
          <w:spacing w:val="-4"/>
        </w:rPr>
        <w:t>ntelinet</w:t>
      </w:r>
      <w:proofErr w:type="spellEnd"/>
      <w:r w:rsidRPr="00FD4023">
        <w:rPr>
          <w:rFonts w:ascii="Cambria" w:hAnsi="Cambria"/>
          <w:spacing w:val="-4"/>
        </w:rPr>
        <w:t>,</w:t>
      </w:r>
      <w:r w:rsidR="00F25852">
        <w:rPr>
          <w:rFonts w:ascii="Cambria" w:hAnsi="Cambria"/>
          <w:spacing w:val="-4"/>
        </w:rPr>
        <w:t xml:space="preserve"> </w:t>
      </w:r>
      <w:proofErr w:type="spellStart"/>
      <w:r w:rsidRPr="00FD4023">
        <w:rPr>
          <w:rFonts w:ascii="Cambria" w:hAnsi="Cambria"/>
          <w:spacing w:val="-4"/>
        </w:rPr>
        <w:t>sergo</w:t>
      </w:r>
      <w:proofErr w:type="spellEnd"/>
      <w:r w:rsidRPr="00FD4023">
        <w:rPr>
          <w:rFonts w:ascii="Cambria" w:hAnsi="Cambria"/>
          <w:spacing w:val="-4"/>
        </w:rPr>
        <w:t>,</w:t>
      </w:r>
      <w:r w:rsidR="00F25852">
        <w:rPr>
          <w:rFonts w:ascii="Cambria" w:hAnsi="Cambria"/>
          <w:spacing w:val="-4"/>
        </w:rPr>
        <w:t xml:space="preserve"> </w:t>
      </w:r>
      <w:r w:rsidRPr="00FD4023">
        <w:rPr>
          <w:rFonts w:ascii="Cambria" w:hAnsi="Cambria"/>
          <w:spacing w:val="-4"/>
        </w:rPr>
        <w:t>Dell in AMBIT,</w:t>
      </w:r>
      <w:r w:rsidR="00F25852">
        <w:rPr>
          <w:rFonts w:ascii="Cambria" w:hAnsi="Cambria"/>
          <w:spacing w:val="-4"/>
        </w:rPr>
        <w:t xml:space="preserve"> </w:t>
      </w:r>
      <w:proofErr w:type="spellStart"/>
      <w:r w:rsidRPr="00FD4023">
        <w:rPr>
          <w:rFonts w:ascii="Cambria" w:hAnsi="Cambria"/>
          <w:spacing w:val="-4"/>
        </w:rPr>
        <w:t>Capgemini</w:t>
      </w:r>
      <w:proofErr w:type="spellEnd"/>
      <w:r w:rsidRPr="00FD4023">
        <w:rPr>
          <w:rFonts w:ascii="Cambria" w:hAnsi="Cambria"/>
          <w:spacing w:val="-4"/>
        </w:rPr>
        <w:t xml:space="preserve"> in Prestige </w:t>
      </w:r>
      <w:proofErr w:type="spellStart"/>
      <w:r w:rsidRPr="00FD4023">
        <w:rPr>
          <w:rFonts w:ascii="Cambria" w:hAnsi="Cambria"/>
          <w:spacing w:val="-4"/>
        </w:rPr>
        <w:t>zyber</w:t>
      </w:r>
      <w:proofErr w:type="spellEnd"/>
      <w:r w:rsidRPr="00FD4023">
        <w:rPr>
          <w:rFonts w:ascii="Cambria" w:hAnsi="Cambria"/>
          <w:spacing w:val="-4"/>
        </w:rPr>
        <w:t xml:space="preserve"> park,</w:t>
      </w:r>
      <w:r w:rsidR="00F25852">
        <w:rPr>
          <w:rFonts w:ascii="Cambria" w:hAnsi="Cambria"/>
          <w:spacing w:val="-4"/>
        </w:rPr>
        <w:t xml:space="preserve"> </w:t>
      </w:r>
      <w:proofErr w:type="spellStart"/>
      <w:r w:rsidRPr="00FD4023">
        <w:rPr>
          <w:rFonts w:ascii="Cambria" w:hAnsi="Cambria"/>
          <w:spacing w:val="-4"/>
        </w:rPr>
        <w:t>Renald</w:t>
      </w:r>
      <w:proofErr w:type="spellEnd"/>
      <w:r w:rsidRPr="00FD4023">
        <w:rPr>
          <w:rFonts w:ascii="Cambria" w:hAnsi="Cambria"/>
          <w:spacing w:val="-4"/>
        </w:rPr>
        <w:t xml:space="preserve"> </w:t>
      </w:r>
      <w:proofErr w:type="spellStart"/>
      <w:r w:rsidRPr="00FD4023">
        <w:rPr>
          <w:rFonts w:ascii="Cambria" w:hAnsi="Cambria"/>
          <w:spacing w:val="-4"/>
        </w:rPr>
        <w:t>Nizzan</w:t>
      </w:r>
      <w:proofErr w:type="spellEnd"/>
      <w:r w:rsidRPr="00FD4023">
        <w:rPr>
          <w:rFonts w:ascii="Cambria" w:hAnsi="Cambria"/>
          <w:spacing w:val="-4"/>
        </w:rPr>
        <w:t>,</w:t>
      </w:r>
      <w:r w:rsidR="00F25852">
        <w:rPr>
          <w:rFonts w:ascii="Cambria" w:hAnsi="Cambria"/>
          <w:spacing w:val="-4"/>
        </w:rPr>
        <w:t xml:space="preserve"> </w:t>
      </w:r>
      <w:r w:rsidRPr="00FD4023">
        <w:rPr>
          <w:rFonts w:ascii="Cambria" w:hAnsi="Cambria"/>
          <w:spacing w:val="-4"/>
        </w:rPr>
        <w:t xml:space="preserve">Infosys in </w:t>
      </w:r>
      <w:proofErr w:type="spellStart"/>
      <w:r w:rsidRPr="00FD4023">
        <w:rPr>
          <w:rFonts w:ascii="Cambria" w:hAnsi="Cambria"/>
          <w:spacing w:val="-4"/>
        </w:rPr>
        <w:t>Mahendra</w:t>
      </w:r>
      <w:proofErr w:type="spellEnd"/>
      <w:r w:rsidRPr="00FD4023">
        <w:rPr>
          <w:rFonts w:ascii="Cambria" w:hAnsi="Cambria"/>
          <w:spacing w:val="-4"/>
        </w:rPr>
        <w:t xml:space="preserve"> City,</w:t>
      </w:r>
      <w:r w:rsidR="00F25852">
        <w:rPr>
          <w:rFonts w:ascii="Cambria" w:hAnsi="Cambria"/>
          <w:spacing w:val="-4"/>
        </w:rPr>
        <w:t xml:space="preserve"> </w:t>
      </w:r>
      <w:r w:rsidRPr="00FD4023">
        <w:rPr>
          <w:rFonts w:ascii="Cambria" w:hAnsi="Cambria"/>
          <w:spacing w:val="-4"/>
        </w:rPr>
        <w:t>HCL,</w:t>
      </w:r>
      <w:r w:rsidR="00F25852">
        <w:rPr>
          <w:rFonts w:ascii="Cambria" w:hAnsi="Cambria"/>
          <w:spacing w:val="-4"/>
        </w:rPr>
        <w:t xml:space="preserve"> </w:t>
      </w:r>
      <w:proofErr w:type="spellStart"/>
      <w:r w:rsidRPr="00FD4023">
        <w:rPr>
          <w:rFonts w:ascii="Cambria" w:hAnsi="Cambria"/>
          <w:spacing w:val="-4"/>
        </w:rPr>
        <w:t>Mahendra</w:t>
      </w:r>
      <w:proofErr w:type="spellEnd"/>
      <w:r w:rsidRPr="00FD4023">
        <w:rPr>
          <w:rFonts w:ascii="Cambria" w:hAnsi="Cambria"/>
          <w:spacing w:val="-4"/>
        </w:rPr>
        <w:t xml:space="preserve"> Satyam in </w:t>
      </w:r>
      <w:proofErr w:type="spellStart"/>
      <w:r w:rsidRPr="00FD4023">
        <w:rPr>
          <w:rFonts w:ascii="Cambria" w:hAnsi="Cambria"/>
          <w:spacing w:val="-4"/>
        </w:rPr>
        <w:t>Shollinga</w:t>
      </w:r>
      <w:proofErr w:type="spellEnd"/>
      <w:r w:rsidRPr="00FD4023">
        <w:rPr>
          <w:rFonts w:ascii="Cambria" w:hAnsi="Cambria"/>
          <w:spacing w:val="-4"/>
        </w:rPr>
        <w:t xml:space="preserve"> </w:t>
      </w:r>
      <w:proofErr w:type="spellStart"/>
      <w:r w:rsidRPr="00FD4023">
        <w:rPr>
          <w:rFonts w:ascii="Cambria" w:hAnsi="Cambria"/>
          <w:spacing w:val="-4"/>
        </w:rPr>
        <w:t>nallur</w:t>
      </w:r>
      <w:proofErr w:type="spellEnd"/>
      <w:r w:rsidRPr="00FD4023">
        <w:rPr>
          <w:rFonts w:ascii="Cambria" w:hAnsi="Cambria"/>
          <w:spacing w:val="-4"/>
        </w:rPr>
        <w:t>,</w:t>
      </w:r>
      <w:r w:rsidR="00FD4023" w:rsidRPr="00FD4023">
        <w:rPr>
          <w:rFonts w:ascii="Cambria" w:hAnsi="Cambria"/>
          <w:spacing w:val="-4"/>
        </w:rPr>
        <w:t xml:space="preserve"> </w:t>
      </w:r>
      <w:r w:rsidRPr="00FD4023">
        <w:rPr>
          <w:rFonts w:ascii="Cambria" w:hAnsi="Cambria"/>
          <w:spacing w:val="-4"/>
        </w:rPr>
        <w:t xml:space="preserve">Ford in RMZ </w:t>
      </w:r>
      <w:proofErr w:type="spellStart"/>
      <w:r w:rsidRPr="00FD4023">
        <w:rPr>
          <w:rFonts w:ascii="Cambria" w:hAnsi="Cambria"/>
          <w:spacing w:val="-4"/>
        </w:rPr>
        <w:t>Millinium</w:t>
      </w:r>
      <w:proofErr w:type="spellEnd"/>
    </w:p>
    <w:p w:rsidR="00821079" w:rsidRDefault="00821079" w:rsidP="004D0068">
      <w:pPr>
        <w:jc w:val="both"/>
        <w:rPr>
          <w:rFonts w:ascii="Cambria" w:hAnsi="Cambria"/>
        </w:rPr>
      </w:pPr>
    </w:p>
    <w:p w:rsidR="004D0068" w:rsidRPr="00B300B0" w:rsidRDefault="004D0068" w:rsidP="00B300B0">
      <w:pPr>
        <w:shd w:val="clear" w:color="auto" w:fill="404040"/>
        <w:tabs>
          <w:tab w:val="left" w:pos="720"/>
        </w:tabs>
        <w:jc w:val="both"/>
        <w:rPr>
          <w:rFonts w:ascii="Cambria" w:hAnsi="Cambria" w:cs="Calibri"/>
          <w:b/>
          <w:color w:val="FFFFFF"/>
          <w:lang w:val="en-US"/>
        </w:rPr>
      </w:pPr>
      <w:r w:rsidRPr="004D0068">
        <w:rPr>
          <w:rFonts w:ascii="Cambria" w:hAnsi="Cambria" w:cs="Calibri"/>
          <w:b/>
          <w:color w:val="FFFFFF"/>
          <w:lang w:val="en-US"/>
        </w:rPr>
        <w:t>ICICI Prudential Life Insurance, Chennai</w:t>
      </w:r>
      <w:r>
        <w:rPr>
          <w:rFonts w:ascii="Cambria" w:hAnsi="Cambria" w:cs="Calibri"/>
          <w:b/>
          <w:color w:val="FFFFFF"/>
          <w:lang w:val="en-US"/>
        </w:rPr>
        <w:t xml:space="preserve"> as </w:t>
      </w:r>
      <w:r w:rsidRPr="004D0068">
        <w:rPr>
          <w:rFonts w:ascii="Cambria" w:hAnsi="Cambria" w:cs="Calibri"/>
          <w:b/>
          <w:color w:val="FFFFFF"/>
          <w:lang w:val="en-US"/>
        </w:rPr>
        <w:t>Insurance Advisor</w:t>
      </w:r>
      <w:r>
        <w:rPr>
          <w:rFonts w:ascii="Cambria" w:hAnsi="Cambria" w:cs="Calibri"/>
          <w:b/>
          <w:color w:val="FFFFFF"/>
          <w:lang w:val="en-US"/>
        </w:rPr>
        <w:tab/>
        <w:t xml:space="preserve">      </w:t>
      </w:r>
      <w:r>
        <w:rPr>
          <w:rFonts w:ascii="Cambria" w:hAnsi="Cambria" w:cs="Calibri"/>
          <w:b/>
          <w:color w:val="FFFFFF"/>
          <w:lang w:val="en-US"/>
        </w:rPr>
        <w:tab/>
      </w:r>
      <w:r>
        <w:rPr>
          <w:rFonts w:ascii="Cambria" w:hAnsi="Cambria" w:cs="Calibri"/>
          <w:b/>
          <w:color w:val="FFFFFF"/>
          <w:lang w:val="en-US"/>
        </w:rPr>
        <w:tab/>
        <w:t xml:space="preserve">         </w:t>
      </w:r>
      <w:r>
        <w:rPr>
          <w:rFonts w:ascii="Cambria" w:hAnsi="Cambria" w:cs="Calibri"/>
          <w:b/>
          <w:color w:val="FFFFFF"/>
          <w:lang w:val="en-US"/>
        </w:rPr>
        <w:tab/>
        <w:t xml:space="preserve">     </w:t>
      </w:r>
      <w:r>
        <w:rPr>
          <w:rFonts w:ascii="Cambria" w:hAnsi="Cambria" w:cs="Calibri"/>
          <w:b/>
          <w:color w:val="FFFFFF"/>
          <w:lang w:val="en-US"/>
        </w:rPr>
        <w:tab/>
        <w:t xml:space="preserve">       </w:t>
      </w:r>
      <w:r w:rsidR="00FD4023">
        <w:rPr>
          <w:rFonts w:ascii="Cambria" w:hAnsi="Cambria" w:cs="Calibri"/>
          <w:b/>
          <w:color w:val="FFFFFF"/>
          <w:lang w:val="en-US"/>
        </w:rPr>
        <w:t xml:space="preserve"> </w:t>
      </w:r>
      <w:r>
        <w:rPr>
          <w:rFonts w:ascii="Cambria" w:hAnsi="Cambria" w:cs="Calibri"/>
          <w:b/>
          <w:color w:val="FFFFFF"/>
          <w:lang w:val="en-US"/>
        </w:rPr>
        <w:t xml:space="preserve"> Jul’05- Dec’05</w:t>
      </w:r>
    </w:p>
    <w:p w:rsidR="00E26CB9" w:rsidRDefault="00E26CB9" w:rsidP="004D0068">
      <w:pPr>
        <w:tabs>
          <w:tab w:val="left" w:pos="720"/>
        </w:tabs>
        <w:jc w:val="both"/>
        <w:rPr>
          <w:rFonts w:ascii="Cambria" w:hAnsi="Cambria"/>
          <w:b/>
          <w:lang w:val="en-US"/>
        </w:rPr>
      </w:pPr>
    </w:p>
    <w:p w:rsidR="004D0068" w:rsidRDefault="004D0068" w:rsidP="004D0068">
      <w:pPr>
        <w:tabs>
          <w:tab w:val="left" w:pos="720"/>
        </w:tabs>
        <w:jc w:val="both"/>
        <w:rPr>
          <w:rFonts w:ascii="Cambria" w:hAnsi="Cambria"/>
          <w:b/>
          <w:lang w:val="en-US"/>
        </w:rPr>
      </w:pPr>
      <w:r>
        <w:rPr>
          <w:rFonts w:ascii="Cambria" w:hAnsi="Cambria"/>
          <w:b/>
          <w:lang w:val="en-US"/>
        </w:rPr>
        <w:t xml:space="preserve">Key Result Areas: </w:t>
      </w:r>
    </w:p>
    <w:p w:rsidR="004D0068" w:rsidRDefault="004D0068" w:rsidP="004D0068">
      <w:pPr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Served as a Freelancer and completed the </w:t>
      </w:r>
      <w:r w:rsidRPr="004D0068">
        <w:rPr>
          <w:rFonts w:ascii="Cambria" w:hAnsi="Cambria"/>
        </w:rPr>
        <w:t>IRDA Examination in a short span of time</w:t>
      </w:r>
    </w:p>
    <w:p w:rsidR="004D0068" w:rsidRDefault="004D0068" w:rsidP="004D0068">
      <w:pPr>
        <w:jc w:val="both"/>
        <w:rPr>
          <w:rFonts w:ascii="Cambria" w:hAnsi="Cambria"/>
        </w:rPr>
      </w:pPr>
    </w:p>
    <w:p w:rsidR="004D0068" w:rsidRPr="00C10159" w:rsidRDefault="004D0068" w:rsidP="004D0068">
      <w:pPr>
        <w:shd w:val="clear" w:color="auto" w:fill="404040"/>
        <w:tabs>
          <w:tab w:val="left" w:pos="720"/>
        </w:tabs>
        <w:jc w:val="both"/>
        <w:rPr>
          <w:rFonts w:ascii="Cambria" w:hAnsi="Cambria" w:cs="Calibri"/>
          <w:b/>
          <w:color w:val="FFFFFF"/>
          <w:lang w:val="en-US"/>
        </w:rPr>
      </w:pPr>
      <w:r w:rsidRPr="004D0068">
        <w:rPr>
          <w:rFonts w:ascii="Cambria" w:hAnsi="Cambria" w:cs="Calibri"/>
          <w:b/>
          <w:color w:val="FFFFFF"/>
          <w:lang w:val="en-US"/>
        </w:rPr>
        <w:t xml:space="preserve">PRO Institution Sales/Corporate Communication with </w:t>
      </w:r>
      <w:proofErr w:type="spellStart"/>
      <w:r w:rsidRPr="004D0068">
        <w:rPr>
          <w:rFonts w:ascii="Cambria" w:hAnsi="Cambria" w:cs="Calibri"/>
          <w:b/>
          <w:color w:val="FFFFFF"/>
          <w:lang w:val="en-US"/>
        </w:rPr>
        <w:t>Hebaa</w:t>
      </w:r>
      <w:proofErr w:type="spellEnd"/>
      <w:r w:rsidRPr="004D0068">
        <w:rPr>
          <w:rFonts w:ascii="Cambria" w:hAnsi="Cambria" w:cs="Calibri"/>
          <w:b/>
          <w:color w:val="FFFFFF"/>
          <w:lang w:val="en-US"/>
        </w:rPr>
        <w:t xml:space="preserve"> Cures Pvt</w:t>
      </w:r>
      <w:r>
        <w:rPr>
          <w:rFonts w:ascii="Cambria" w:hAnsi="Cambria" w:cs="Calibri"/>
          <w:b/>
          <w:color w:val="FFFFFF"/>
          <w:lang w:val="en-US"/>
        </w:rPr>
        <w:t>.</w:t>
      </w:r>
      <w:r w:rsidRPr="004D0068">
        <w:rPr>
          <w:rFonts w:ascii="Cambria" w:hAnsi="Cambria" w:cs="Calibri"/>
          <w:b/>
          <w:color w:val="FFFFFF"/>
          <w:lang w:val="en-US"/>
        </w:rPr>
        <w:t xml:space="preserve"> Ltd</w:t>
      </w:r>
      <w:r>
        <w:rPr>
          <w:rFonts w:ascii="Cambria" w:hAnsi="Cambria" w:cs="Calibri"/>
          <w:b/>
          <w:color w:val="FFFFFF"/>
          <w:lang w:val="en-US"/>
        </w:rPr>
        <w:t>.</w:t>
      </w:r>
      <w:r w:rsidRPr="004D0068">
        <w:rPr>
          <w:rFonts w:ascii="Cambria" w:hAnsi="Cambria" w:cs="Calibri"/>
          <w:b/>
          <w:color w:val="FFFFFF"/>
          <w:lang w:val="en-US"/>
        </w:rPr>
        <w:t>,</w:t>
      </w:r>
      <w:r>
        <w:rPr>
          <w:rFonts w:ascii="Cambria" w:hAnsi="Cambria" w:cs="Calibri"/>
          <w:b/>
          <w:color w:val="FFFFFF"/>
          <w:lang w:val="en-US"/>
        </w:rPr>
        <w:t xml:space="preserve"> Chennai as </w:t>
      </w:r>
      <w:r w:rsidRPr="004D0068">
        <w:rPr>
          <w:rFonts w:ascii="Cambria" w:hAnsi="Cambria" w:cs="Calibri"/>
          <w:b/>
          <w:color w:val="FFFFFF"/>
          <w:lang w:val="en-US"/>
        </w:rPr>
        <w:t>Health Lecturer</w:t>
      </w:r>
      <w:r>
        <w:rPr>
          <w:rFonts w:ascii="Cambria" w:hAnsi="Cambria" w:cs="Calibri"/>
          <w:b/>
          <w:color w:val="FFFFFF"/>
          <w:lang w:val="en-US"/>
        </w:rPr>
        <w:t xml:space="preserve">     </w:t>
      </w:r>
      <w:r>
        <w:rPr>
          <w:rFonts w:ascii="Cambria" w:hAnsi="Cambria" w:cs="Calibri"/>
          <w:b/>
          <w:color w:val="FFFFFF"/>
          <w:lang w:val="en-US"/>
        </w:rPr>
        <w:tab/>
      </w:r>
      <w:r>
        <w:rPr>
          <w:rFonts w:ascii="Cambria" w:hAnsi="Cambria" w:cs="Calibri"/>
          <w:b/>
          <w:color w:val="FFFFFF"/>
          <w:lang w:val="en-US"/>
        </w:rPr>
        <w:tab/>
        <w:t xml:space="preserve">         </w:t>
      </w:r>
      <w:r>
        <w:rPr>
          <w:rFonts w:ascii="Cambria" w:hAnsi="Cambria" w:cs="Calibri"/>
          <w:b/>
          <w:color w:val="FFFFFF"/>
          <w:lang w:val="en-US"/>
        </w:rPr>
        <w:tab/>
        <w:t xml:space="preserve">     </w:t>
      </w:r>
      <w:r>
        <w:rPr>
          <w:rFonts w:ascii="Cambria" w:hAnsi="Cambria" w:cs="Calibri"/>
          <w:b/>
          <w:color w:val="FFFFFF"/>
          <w:lang w:val="en-US"/>
        </w:rPr>
        <w:tab/>
        <w:t xml:space="preserve">        </w:t>
      </w:r>
      <w:r w:rsidR="00145220">
        <w:rPr>
          <w:rFonts w:ascii="Cambria" w:hAnsi="Cambria" w:cs="Calibri"/>
          <w:b/>
          <w:color w:val="FFFFFF"/>
          <w:lang w:val="en-US"/>
        </w:rPr>
        <w:tab/>
      </w:r>
      <w:r w:rsidR="00145220">
        <w:rPr>
          <w:rFonts w:ascii="Cambria" w:hAnsi="Cambria" w:cs="Calibri"/>
          <w:b/>
          <w:color w:val="FFFFFF"/>
          <w:lang w:val="en-US"/>
        </w:rPr>
        <w:tab/>
      </w:r>
      <w:r w:rsidR="00145220">
        <w:rPr>
          <w:rFonts w:ascii="Cambria" w:hAnsi="Cambria" w:cs="Calibri"/>
          <w:b/>
          <w:color w:val="FFFFFF"/>
          <w:lang w:val="en-US"/>
        </w:rPr>
        <w:tab/>
      </w:r>
      <w:r w:rsidR="00145220">
        <w:rPr>
          <w:rFonts w:ascii="Cambria" w:hAnsi="Cambria" w:cs="Calibri"/>
          <w:b/>
          <w:color w:val="FFFFFF"/>
          <w:lang w:val="en-US"/>
        </w:rPr>
        <w:tab/>
      </w:r>
      <w:r w:rsidR="00145220">
        <w:rPr>
          <w:rFonts w:ascii="Cambria" w:hAnsi="Cambria" w:cs="Calibri"/>
          <w:b/>
          <w:color w:val="FFFFFF"/>
          <w:lang w:val="en-US"/>
        </w:rPr>
        <w:tab/>
      </w:r>
      <w:r w:rsidR="00145220">
        <w:rPr>
          <w:rFonts w:ascii="Cambria" w:hAnsi="Cambria" w:cs="Calibri"/>
          <w:b/>
          <w:color w:val="FFFFFF"/>
          <w:lang w:val="en-US"/>
        </w:rPr>
        <w:tab/>
      </w:r>
      <w:r w:rsidR="00145220">
        <w:rPr>
          <w:rFonts w:ascii="Cambria" w:hAnsi="Cambria" w:cs="Calibri"/>
          <w:b/>
          <w:color w:val="FFFFFF"/>
          <w:lang w:val="en-US"/>
        </w:rPr>
        <w:tab/>
      </w:r>
      <w:r w:rsidR="00145220">
        <w:rPr>
          <w:rFonts w:ascii="Cambria" w:hAnsi="Cambria" w:cs="Calibri"/>
          <w:b/>
          <w:color w:val="FFFFFF"/>
          <w:lang w:val="en-US"/>
        </w:rPr>
        <w:tab/>
      </w:r>
      <w:r w:rsidR="00145220">
        <w:rPr>
          <w:rFonts w:ascii="Cambria" w:hAnsi="Cambria" w:cs="Calibri"/>
          <w:b/>
          <w:color w:val="FFFFFF"/>
          <w:lang w:val="en-US"/>
        </w:rPr>
        <w:tab/>
        <w:t xml:space="preserve">         Jun’00- May</w:t>
      </w:r>
      <w:r>
        <w:rPr>
          <w:rFonts w:ascii="Cambria" w:hAnsi="Cambria" w:cs="Calibri"/>
          <w:b/>
          <w:color w:val="FFFFFF"/>
          <w:lang w:val="en-US"/>
        </w:rPr>
        <w:t>’05</w:t>
      </w:r>
    </w:p>
    <w:p w:rsidR="004D0068" w:rsidRDefault="004D0068" w:rsidP="004D0068">
      <w:pPr>
        <w:jc w:val="both"/>
        <w:rPr>
          <w:rFonts w:ascii="Cambria" w:hAnsi="Cambria"/>
        </w:rPr>
      </w:pPr>
    </w:p>
    <w:p w:rsidR="00E26CB9" w:rsidRDefault="00E26CB9" w:rsidP="00E26CB9">
      <w:pPr>
        <w:tabs>
          <w:tab w:val="left" w:pos="720"/>
        </w:tabs>
        <w:jc w:val="both"/>
        <w:rPr>
          <w:rFonts w:ascii="Cambria" w:hAnsi="Cambria"/>
          <w:b/>
          <w:lang w:val="en-US"/>
        </w:rPr>
      </w:pPr>
      <w:r>
        <w:rPr>
          <w:rFonts w:ascii="Cambria" w:hAnsi="Cambria"/>
          <w:b/>
          <w:lang w:val="en-US"/>
        </w:rPr>
        <w:t xml:space="preserve">Key Result Areas: </w:t>
      </w:r>
    </w:p>
    <w:p w:rsidR="00E26CB9" w:rsidRDefault="00E26CB9" w:rsidP="00E26CB9">
      <w:pPr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Served as the PRO and organised health programs in </w:t>
      </w:r>
      <w:r w:rsidRPr="00E26CB9">
        <w:rPr>
          <w:rFonts w:ascii="Cambria" w:hAnsi="Cambria"/>
        </w:rPr>
        <w:t>Schools, Colleges, University, Govt</w:t>
      </w:r>
      <w:r w:rsidR="005F631C">
        <w:rPr>
          <w:rFonts w:ascii="Cambria" w:hAnsi="Cambria"/>
        </w:rPr>
        <w:t>.</w:t>
      </w:r>
      <w:r w:rsidRPr="00E26CB9">
        <w:rPr>
          <w:rFonts w:ascii="Cambria" w:hAnsi="Cambria"/>
        </w:rPr>
        <w:t xml:space="preserve"> depts. like state board, central board, banks, insurance companies, private institutions, Corporate companies, IT Sectors</w:t>
      </w:r>
    </w:p>
    <w:p w:rsidR="00E26CB9" w:rsidRDefault="00E26CB9" w:rsidP="00E26CB9">
      <w:pPr>
        <w:ind w:left="360"/>
        <w:jc w:val="both"/>
        <w:rPr>
          <w:rFonts w:ascii="Cambria" w:hAnsi="Cambria"/>
        </w:rPr>
      </w:pPr>
    </w:p>
    <w:p w:rsidR="00145220" w:rsidRPr="00C10159" w:rsidRDefault="00145220" w:rsidP="00145220">
      <w:pPr>
        <w:shd w:val="clear" w:color="auto" w:fill="404040"/>
        <w:tabs>
          <w:tab w:val="left" w:pos="720"/>
        </w:tabs>
        <w:jc w:val="both"/>
        <w:rPr>
          <w:rFonts w:ascii="Cambria" w:hAnsi="Cambria" w:cs="Calibri"/>
          <w:b/>
          <w:color w:val="FFFFFF"/>
          <w:lang w:val="en-US"/>
        </w:rPr>
      </w:pPr>
      <w:r w:rsidRPr="00145220">
        <w:rPr>
          <w:rFonts w:ascii="Cambria" w:hAnsi="Cambria" w:cs="Calibri"/>
          <w:b/>
          <w:color w:val="FFFFFF"/>
          <w:lang w:val="en-US"/>
        </w:rPr>
        <w:t xml:space="preserve">Channel Partners of Godrej &amp; Boyce, Panasonic, Global Tele </w:t>
      </w:r>
      <w:proofErr w:type="gramStart"/>
      <w:r w:rsidRPr="00145220">
        <w:rPr>
          <w:rFonts w:ascii="Cambria" w:hAnsi="Cambria" w:cs="Calibri"/>
          <w:b/>
          <w:color w:val="FFFFFF"/>
          <w:lang w:val="en-US"/>
        </w:rPr>
        <w:t xml:space="preserve">System </w:t>
      </w:r>
      <w:r w:rsidR="00D70DD4">
        <w:rPr>
          <w:rFonts w:ascii="Cambria" w:hAnsi="Cambria" w:cs="Calibri"/>
          <w:b/>
          <w:color w:val="FFFFFF"/>
          <w:lang w:val="en-US"/>
        </w:rPr>
        <w:t>)</w:t>
      </w:r>
      <w:proofErr w:type="gramEnd"/>
      <w:r w:rsidR="00D70DD4">
        <w:rPr>
          <w:rFonts w:ascii="Cambria" w:hAnsi="Cambria" w:cs="Calibri"/>
          <w:b/>
          <w:color w:val="FFFFFF"/>
          <w:lang w:val="en-US"/>
        </w:rPr>
        <w:t xml:space="preserve"> </w:t>
      </w:r>
      <w:r w:rsidRPr="00145220">
        <w:rPr>
          <w:rFonts w:ascii="Cambria" w:hAnsi="Cambria" w:cs="Calibri"/>
          <w:b/>
          <w:color w:val="FFFFFF"/>
          <w:lang w:val="en-US"/>
        </w:rPr>
        <w:t xml:space="preserve">Naveen Typewriters, </w:t>
      </w:r>
      <w:proofErr w:type="spellStart"/>
      <w:r w:rsidRPr="00145220">
        <w:rPr>
          <w:rFonts w:ascii="Cambria" w:hAnsi="Cambria" w:cs="Calibri"/>
          <w:b/>
          <w:color w:val="FFFFFF"/>
          <w:lang w:val="en-US"/>
        </w:rPr>
        <w:t>Aski</w:t>
      </w:r>
      <w:proofErr w:type="spellEnd"/>
      <w:r w:rsidRPr="00145220">
        <w:rPr>
          <w:rFonts w:ascii="Cambria" w:hAnsi="Cambria" w:cs="Calibri"/>
          <w:b/>
          <w:color w:val="FFFFFF"/>
          <w:lang w:val="en-US"/>
        </w:rPr>
        <w:t xml:space="preserve"> Computers, </w:t>
      </w:r>
      <w:proofErr w:type="spellStart"/>
      <w:r w:rsidRPr="00145220">
        <w:rPr>
          <w:rFonts w:ascii="Cambria" w:hAnsi="Cambria" w:cs="Calibri"/>
          <w:b/>
          <w:color w:val="FFFFFF"/>
          <w:lang w:val="en-US"/>
        </w:rPr>
        <w:t>Tova</w:t>
      </w:r>
      <w:proofErr w:type="spellEnd"/>
      <w:r w:rsidRPr="00145220">
        <w:rPr>
          <w:rFonts w:ascii="Cambria" w:hAnsi="Cambria" w:cs="Calibri"/>
          <w:b/>
          <w:color w:val="FFFFFF"/>
          <w:lang w:val="en-US"/>
        </w:rPr>
        <w:t xml:space="preserve"> Electronics</w:t>
      </w:r>
      <w:r>
        <w:rPr>
          <w:rFonts w:ascii="Cambria" w:hAnsi="Cambria" w:cs="Calibri"/>
          <w:b/>
          <w:color w:val="FFFFFF"/>
          <w:lang w:val="en-US"/>
        </w:rPr>
        <w:tab/>
        <w:t xml:space="preserve">      </w:t>
      </w:r>
      <w:r>
        <w:rPr>
          <w:rFonts w:ascii="Cambria" w:hAnsi="Cambria" w:cs="Calibri"/>
          <w:b/>
          <w:color w:val="FFFFFF"/>
          <w:lang w:val="en-US"/>
        </w:rPr>
        <w:tab/>
      </w:r>
      <w:r>
        <w:rPr>
          <w:rFonts w:ascii="Cambria" w:hAnsi="Cambria" w:cs="Calibri"/>
          <w:b/>
          <w:color w:val="FFFFFF"/>
          <w:lang w:val="en-US"/>
        </w:rPr>
        <w:tab/>
        <w:t xml:space="preserve">         </w:t>
      </w:r>
      <w:r>
        <w:rPr>
          <w:rFonts w:ascii="Cambria" w:hAnsi="Cambria" w:cs="Calibri"/>
          <w:b/>
          <w:color w:val="FFFFFF"/>
          <w:lang w:val="en-US"/>
        </w:rPr>
        <w:tab/>
        <w:t xml:space="preserve">     </w:t>
      </w:r>
      <w:r>
        <w:rPr>
          <w:rFonts w:ascii="Cambria" w:hAnsi="Cambria" w:cs="Calibri"/>
          <w:b/>
          <w:color w:val="FFFFFF"/>
          <w:lang w:val="en-US"/>
        </w:rPr>
        <w:tab/>
        <w:t xml:space="preserve">       </w:t>
      </w:r>
      <w:r>
        <w:rPr>
          <w:rFonts w:ascii="Cambria" w:hAnsi="Cambria" w:cs="Calibri"/>
          <w:b/>
          <w:color w:val="FFFFFF"/>
          <w:lang w:val="en-US"/>
        </w:rPr>
        <w:tab/>
      </w:r>
      <w:r>
        <w:rPr>
          <w:rFonts w:ascii="Cambria" w:hAnsi="Cambria" w:cs="Calibri"/>
          <w:b/>
          <w:color w:val="FFFFFF"/>
          <w:lang w:val="en-US"/>
        </w:rPr>
        <w:tab/>
      </w:r>
      <w:r>
        <w:rPr>
          <w:rFonts w:ascii="Cambria" w:hAnsi="Cambria" w:cs="Calibri"/>
          <w:b/>
          <w:color w:val="FFFFFF"/>
          <w:lang w:val="en-US"/>
        </w:rPr>
        <w:tab/>
      </w:r>
      <w:r>
        <w:rPr>
          <w:rFonts w:ascii="Cambria" w:hAnsi="Cambria" w:cs="Calibri"/>
          <w:b/>
          <w:color w:val="FFFFFF"/>
          <w:lang w:val="en-US"/>
        </w:rPr>
        <w:tab/>
      </w:r>
      <w:r>
        <w:rPr>
          <w:rFonts w:ascii="Cambria" w:hAnsi="Cambria" w:cs="Calibri"/>
          <w:b/>
          <w:color w:val="FFFFFF"/>
          <w:lang w:val="en-US"/>
        </w:rPr>
        <w:tab/>
      </w:r>
      <w:r>
        <w:rPr>
          <w:rFonts w:ascii="Cambria" w:hAnsi="Cambria" w:cs="Calibri"/>
          <w:b/>
          <w:color w:val="FFFFFF"/>
          <w:lang w:val="en-US"/>
        </w:rPr>
        <w:tab/>
        <w:t xml:space="preserve">     </w:t>
      </w:r>
      <w:r w:rsidR="00FD4023">
        <w:rPr>
          <w:rFonts w:ascii="Cambria" w:hAnsi="Cambria" w:cs="Calibri"/>
          <w:b/>
          <w:color w:val="FFFFFF"/>
          <w:lang w:val="en-US"/>
        </w:rPr>
        <w:t xml:space="preserve">  </w:t>
      </w:r>
      <w:r>
        <w:rPr>
          <w:rFonts w:ascii="Cambria" w:hAnsi="Cambria" w:cs="Calibri"/>
          <w:b/>
          <w:color w:val="FFFFFF"/>
          <w:lang w:val="en-US"/>
        </w:rPr>
        <w:t>Mar’94- May’00</w:t>
      </w:r>
    </w:p>
    <w:p w:rsidR="004D0068" w:rsidRDefault="004D0068" w:rsidP="004D0068">
      <w:pPr>
        <w:jc w:val="both"/>
        <w:rPr>
          <w:rFonts w:ascii="Cambria" w:hAnsi="Cambria"/>
        </w:rPr>
      </w:pPr>
    </w:p>
    <w:p w:rsidR="00E26CB9" w:rsidRDefault="00E26CB9" w:rsidP="00E26CB9">
      <w:pPr>
        <w:tabs>
          <w:tab w:val="left" w:pos="720"/>
        </w:tabs>
        <w:jc w:val="both"/>
        <w:rPr>
          <w:rFonts w:ascii="Cambria" w:hAnsi="Cambria"/>
          <w:b/>
          <w:lang w:val="en-US"/>
        </w:rPr>
      </w:pPr>
      <w:r>
        <w:rPr>
          <w:rFonts w:ascii="Cambria" w:hAnsi="Cambria"/>
          <w:b/>
          <w:lang w:val="en-US"/>
        </w:rPr>
        <w:t xml:space="preserve">Key Result Areas: </w:t>
      </w:r>
    </w:p>
    <w:p w:rsidR="00E26CB9" w:rsidRDefault="00E26CB9" w:rsidP="00E26CB9">
      <w:pPr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Accountable for handling products like </w:t>
      </w:r>
      <w:r w:rsidRPr="00E26CB9">
        <w:rPr>
          <w:rFonts w:ascii="Cambria" w:hAnsi="Cambria"/>
        </w:rPr>
        <w:t>Godrej Furniture's, Godrej/</w:t>
      </w:r>
      <w:r w:rsidR="00DD78CB">
        <w:rPr>
          <w:rFonts w:ascii="Cambria" w:hAnsi="Cambria"/>
        </w:rPr>
        <w:t xml:space="preserve"> </w:t>
      </w:r>
      <w:proofErr w:type="spellStart"/>
      <w:r w:rsidRPr="00E26CB9">
        <w:rPr>
          <w:rFonts w:ascii="Cambria" w:hAnsi="Cambria"/>
        </w:rPr>
        <w:t>Halda</w:t>
      </w:r>
      <w:proofErr w:type="spellEnd"/>
      <w:r w:rsidRPr="00E26CB9">
        <w:rPr>
          <w:rFonts w:ascii="Cambria" w:hAnsi="Cambria"/>
        </w:rPr>
        <w:t xml:space="preserve"> Manual Typewriters, Godrej/Panasonic/</w:t>
      </w:r>
      <w:r>
        <w:rPr>
          <w:rFonts w:ascii="Cambria" w:hAnsi="Cambria"/>
        </w:rPr>
        <w:t xml:space="preserve"> </w:t>
      </w:r>
      <w:r w:rsidRPr="00E26CB9">
        <w:rPr>
          <w:rFonts w:ascii="Cambria" w:hAnsi="Cambria"/>
        </w:rPr>
        <w:t xml:space="preserve">Network Electronic Typewriters, Panasonic/ Brother/ Canon/ Global </w:t>
      </w:r>
      <w:proofErr w:type="spellStart"/>
      <w:r w:rsidRPr="00E26CB9">
        <w:rPr>
          <w:rFonts w:ascii="Cambria" w:hAnsi="Cambria"/>
        </w:rPr>
        <w:t>Muratec</w:t>
      </w:r>
      <w:proofErr w:type="spellEnd"/>
      <w:r w:rsidRPr="00E26CB9">
        <w:rPr>
          <w:rFonts w:ascii="Cambria" w:hAnsi="Cambria"/>
        </w:rPr>
        <w:t xml:space="preserve"> Fax Machines, Syntel </w:t>
      </w:r>
      <w:proofErr w:type="spellStart"/>
      <w:r w:rsidRPr="00E26CB9">
        <w:rPr>
          <w:rFonts w:ascii="Cambria" w:hAnsi="Cambria"/>
        </w:rPr>
        <w:t>Epabx</w:t>
      </w:r>
      <w:proofErr w:type="spellEnd"/>
      <w:r w:rsidRPr="00E26CB9">
        <w:rPr>
          <w:rFonts w:ascii="Cambria" w:hAnsi="Cambria"/>
        </w:rPr>
        <w:t>,</w:t>
      </w:r>
      <w:r w:rsidR="00DD78CB">
        <w:rPr>
          <w:rFonts w:ascii="Cambria" w:hAnsi="Cambria"/>
        </w:rPr>
        <w:t xml:space="preserve"> </w:t>
      </w:r>
      <w:r w:rsidRPr="00E26CB9">
        <w:rPr>
          <w:rFonts w:ascii="Cambria" w:hAnsi="Cambria"/>
        </w:rPr>
        <w:t>Canon Photo Copiers, Ricoh Copiers, Printers/RPG pagers, Motorola Mobiles,</w:t>
      </w:r>
      <w:r w:rsidR="00DD78CB">
        <w:rPr>
          <w:rFonts w:ascii="Cambria" w:hAnsi="Cambria"/>
        </w:rPr>
        <w:t xml:space="preserve"> </w:t>
      </w:r>
      <w:r w:rsidR="00DD78CB" w:rsidRPr="00E26CB9">
        <w:rPr>
          <w:rFonts w:ascii="Cambria" w:hAnsi="Cambria"/>
        </w:rPr>
        <w:t>Beetle</w:t>
      </w:r>
      <w:r w:rsidRPr="00E26CB9">
        <w:rPr>
          <w:rFonts w:ascii="Cambria" w:hAnsi="Cambria"/>
        </w:rPr>
        <w:t xml:space="preserve"> phones,  Consumables &amp; Peripherals</w:t>
      </w:r>
    </w:p>
    <w:p w:rsidR="00E26CB9" w:rsidRDefault="00E26CB9" w:rsidP="00E26CB9">
      <w:pPr>
        <w:ind w:left="360"/>
        <w:jc w:val="both"/>
        <w:rPr>
          <w:rFonts w:ascii="Cambria" w:hAnsi="Cambria"/>
        </w:rPr>
      </w:pPr>
    </w:p>
    <w:p w:rsidR="00FD4023" w:rsidRPr="00B300B0" w:rsidRDefault="00145220" w:rsidP="00B300B0">
      <w:pPr>
        <w:shd w:val="clear" w:color="auto" w:fill="404040"/>
        <w:tabs>
          <w:tab w:val="left" w:pos="720"/>
        </w:tabs>
        <w:jc w:val="both"/>
        <w:rPr>
          <w:rFonts w:ascii="Cambria" w:hAnsi="Cambria" w:cs="Calibri"/>
          <w:b/>
          <w:color w:val="FFFFFF"/>
          <w:lang w:val="en-US"/>
        </w:rPr>
      </w:pPr>
      <w:r w:rsidRPr="00145220">
        <w:rPr>
          <w:rFonts w:ascii="Cambria" w:hAnsi="Cambria" w:cs="Calibri"/>
          <w:b/>
          <w:color w:val="FFFFFF"/>
          <w:lang w:val="en-US"/>
        </w:rPr>
        <w:t>Market Research Survey /ORG/CFDRT/IMRB</w:t>
      </w:r>
      <w:r>
        <w:rPr>
          <w:rFonts w:ascii="Cambria" w:hAnsi="Cambria" w:cs="Calibri"/>
          <w:b/>
          <w:color w:val="FFFFFF"/>
          <w:lang w:val="en-US"/>
        </w:rPr>
        <w:tab/>
        <w:t xml:space="preserve">      </w:t>
      </w:r>
      <w:r>
        <w:rPr>
          <w:rFonts w:ascii="Cambria" w:hAnsi="Cambria" w:cs="Calibri"/>
          <w:b/>
          <w:color w:val="FFFFFF"/>
          <w:lang w:val="en-US"/>
        </w:rPr>
        <w:tab/>
      </w:r>
      <w:r>
        <w:rPr>
          <w:rFonts w:ascii="Cambria" w:hAnsi="Cambria" w:cs="Calibri"/>
          <w:b/>
          <w:color w:val="FFFFFF"/>
          <w:lang w:val="en-US"/>
        </w:rPr>
        <w:tab/>
        <w:t xml:space="preserve">         </w:t>
      </w:r>
      <w:r>
        <w:rPr>
          <w:rFonts w:ascii="Cambria" w:hAnsi="Cambria" w:cs="Calibri"/>
          <w:b/>
          <w:color w:val="FFFFFF"/>
          <w:lang w:val="en-US"/>
        </w:rPr>
        <w:tab/>
        <w:t xml:space="preserve">     </w:t>
      </w:r>
      <w:r>
        <w:rPr>
          <w:rFonts w:ascii="Cambria" w:hAnsi="Cambria" w:cs="Calibri"/>
          <w:b/>
          <w:color w:val="FFFFFF"/>
          <w:lang w:val="en-US"/>
        </w:rPr>
        <w:tab/>
        <w:t xml:space="preserve">        </w:t>
      </w:r>
      <w:r>
        <w:rPr>
          <w:rFonts w:ascii="Cambria" w:hAnsi="Cambria" w:cs="Calibri"/>
          <w:b/>
          <w:color w:val="FFFFFF"/>
          <w:lang w:val="en-US"/>
        </w:rPr>
        <w:tab/>
      </w:r>
      <w:r>
        <w:rPr>
          <w:rFonts w:ascii="Cambria" w:hAnsi="Cambria" w:cs="Calibri"/>
          <w:b/>
          <w:color w:val="FFFFFF"/>
          <w:lang w:val="en-US"/>
        </w:rPr>
        <w:tab/>
        <w:t xml:space="preserve">          Jun’92- Jan’94</w:t>
      </w:r>
    </w:p>
    <w:p w:rsidR="00E26CB9" w:rsidRDefault="00E26CB9" w:rsidP="00145220">
      <w:pPr>
        <w:tabs>
          <w:tab w:val="left" w:pos="720"/>
        </w:tabs>
        <w:jc w:val="both"/>
        <w:rPr>
          <w:rFonts w:ascii="Cambria" w:hAnsi="Cambria"/>
          <w:b/>
          <w:lang w:val="en-US"/>
        </w:rPr>
      </w:pPr>
    </w:p>
    <w:p w:rsidR="00145220" w:rsidRDefault="00145220" w:rsidP="00145220">
      <w:pPr>
        <w:tabs>
          <w:tab w:val="left" w:pos="720"/>
        </w:tabs>
        <w:jc w:val="both"/>
        <w:rPr>
          <w:rFonts w:ascii="Cambria" w:hAnsi="Cambria"/>
          <w:b/>
          <w:lang w:val="en-US"/>
        </w:rPr>
      </w:pPr>
      <w:r>
        <w:rPr>
          <w:rFonts w:ascii="Cambria" w:hAnsi="Cambria"/>
          <w:b/>
          <w:lang w:val="en-US"/>
        </w:rPr>
        <w:t xml:space="preserve">Key Result Areas: </w:t>
      </w:r>
    </w:p>
    <w:p w:rsidR="00145220" w:rsidRPr="00145220" w:rsidRDefault="00145220" w:rsidP="00145220">
      <w:pPr>
        <w:numPr>
          <w:ilvl w:val="0"/>
          <w:numId w:val="3"/>
        </w:numPr>
        <w:jc w:val="both"/>
        <w:rPr>
          <w:rFonts w:ascii="Cambria" w:hAnsi="Cambria"/>
        </w:rPr>
      </w:pPr>
      <w:r w:rsidRPr="00145220">
        <w:rPr>
          <w:rFonts w:ascii="Cambria" w:hAnsi="Cambria"/>
        </w:rPr>
        <w:t xml:space="preserve">Served as the Market Research Executive for Colgate-Palmolive, Nestle, Lipton, </w:t>
      </w:r>
      <w:proofErr w:type="spellStart"/>
      <w:r w:rsidRPr="00145220">
        <w:rPr>
          <w:rFonts w:ascii="Cambria" w:hAnsi="Cambria"/>
        </w:rPr>
        <w:t>Brookbond</w:t>
      </w:r>
      <w:proofErr w:type="spellEnd"/>
      <w:r w:rsidRPr="00145220">
        <w:rPr>
          <w:rFonts w:ascii="Cambria" w:hAnsi="Cambria"/>
        </w:rPr>
        <w:t xml:space="preserve">, </w:t>
      </w:r>
      <w:proofErr w:type="spellStart"/>
      <w:r w:rsidRPr="00145220">
        <w:rPr>
          <w:rFonts w:ascii="Cambria" w:hAnsi="Cambria"/>
        </w:rPr>
        <w:t>Smithlime</w:t>
      </w:r>
      <w:proofErr w:type="spellEnd"/>
      <w:r w:rsidRPr="00145220">
        <w:rPr>
          <w:rFonts w:ascii="Cambria" w:hAnsi="Cambria"/>
        </w:rPr>
        <w:t xml:space="preserve"> Beach, </w:t>
      </w:r>
      <w:proofErr w:type="spellStart"/>
      <w:r w:rsidRPr="00145220">
        <w:rPr>
          <w:rFonts w:ascii="Cambria" w:hAnsi="Cambria"/>
        </w:rPr>
        <w:t>Dabour</w:t>
      </w:r>
      <w:proofErr w:type="spellEnd"/>
      <w:r w:rsidRPr="00145220">
        <w:rPr>
          <w:rFonts w:ascii="Cambria" w:hAnsi="Cambria"/>
        </w:rPr>
        <w:t>, ITC, Ponds, HLL</w:t>
      </w:r>
      <w:proofErr w:type="gramStart"/>
      <w:r w:rsidRPr="00145220">
        <w:rPr>
          <w:rFonts w:ascii="Cambria" w:hAnsi="Cambria"/>
        </w:rPr>
        <w:t>,EID</w:t>
      </w:r>
      <w:proofErr w:type="gramEnd"/>
      <w:r w:rsidRPr="00145220">
        <w:rPr>
          <w:rFonts w:ascii="Cambria" w:hAnsi="Cambria"/>
        </w:rPr>
        <w:t xml:space="preserve"> Parry, etc.</w:t>
      </w:r>
    </w:p>
    <w:p w:rsidR="00145220" w:rsidRPr="00145220" w:rsidRDefault="00145220" w:rsidP="00145220">
      <w:pPr>
        <w:numPr>
          <w:ilvl w:val="0"/>
          <w:numId w:val="3"/>
        </w:numPr>
        <w:jc w:val="both"/>
        <w:rPr>
          <w:rFonts w:ascii="Cambria" w:hAnsi="Cambria"/>
        </w:rPr>
      </w:pPr>
      <w:r w:rsidRPr="00145220">
        <w:rPr>
          <w:rFonts w:ascii="Cambria" w:hAnsi="Cambria"/>
        </w:rPr>
        <w:t xml:space="preserve">Undertook ICMR projects, </w:t>
      </w:r>
      <w:proofErr w:type="spellStart"/>
      <w:r w:rsidRPr="00145220">
        <w:rPr>
          <w:rFonts w:ascii="Cambria" w:hAnsi="Cambria"/>
        </w:rPr>
        <w:t>danida</w:t>
      </w:r>
      <w:proofErr w:type="spellEnd"/>
      <w:r w:rsidRPr="00145220">
        <w:rPr>
          <w:rFonts w:ascii="Cambria" w:hAnsi="Cambria"/>
        </w:rPr>
        <w:t xml:space="preserve"> projects, rural family welfare </w:t>
      </w:r>
      <w:proofErr w:type="spellStart"/>
      <w:r w:rsidRPr="00145220">
        <w:rPr>
          <w:rFonts w:ascii="Cambria" w:hAnsi="Cambria"/>
        </w:rPr>
        <w:t>centers</w:t>
      </w:r>
      <w:proofErr w:type="spellEnd"/>
      <w:r w:rsidRPr="00145220">
        <w:rPr>
          <w:rFonts w:ascii="Cambria" w:hAnsi="Cambria"/>
        </w:rPr>
        <w:t xml:space="preserve">, rural hospital </w:t>
      </w:r>
      <w:r w:rsidR="00DD78CB" w:rsidRPr="00145220">
        <w:rPr>
          <w:rFonts w:ascii="Cambria" w:hAnsi="Cambria"/>
        </w:rPr>
        <w:t>infrastructure</w:t>
      </w:r>
      <w:r w:rsidRPr="00145220">
        <w:rPr>
          <w:rFonts w:ascii="Cambria" w:hAnsi="Cambria"/>
        </w:rPr>
        <w:t>,</w:t>
      </w:r>
      <w:r w:rsidR="00DD78CB">
        <w:rPr>
          <w:rFonts w:ascii="Cambria" w:hAnsi="Cambria"/>
        </w:rPr>
        <w:t xml:space="preserve"> </w:t>
      </w:r>
      <w:r w:rsidRPr="00145220">
        <w:rPr>
          <w:rFonts w:ascii="Cambria" w:hAnsi="Cambria"/>
        </w:rPr>
        <w:t>urban &amp; rural residential surveys</w:t>
      </w:r>
    </w:p>
    <w:p w:rsidR="00145220" w:rsidRDefault="00145220" w:rsidP="004D0068">
      <w:pPr>
        <w:jc w:val="both"/>
        <w:rPr>
          <w:rFonts w:ascii="Cambria" w:hAnsi="Cambria"/>
        </w:rPr>
      </w:pPr>
    </w:p>
    <w:p w:rsidR="00145220" w:rsidRPr="00C10159" w:rsidRDefault="00145220" w:rsidP="00145220">
      <w:pPr>
        <w:shd w:val="clear" w:color="auto" w:fill="404040"/>
        <w:tabs>
          <w:tab w:val="left" w:pos="720"/>
        </w:tabs>
        <w:jc w:val="both"/>
        <w:rPr>
          <w:rFonts w:ascii="Cambria" w:hAnsi="Cambria" w:cs="Calibri"/>
          <w:b/>
          <w:color w:val="FFFFFF"/>
          <w:lang w:val="en-US"/>
        </w:rPr>
      </w:pPr>
      <w:proofErr w:type="spellStart"/>
      <w:r w:rsidRPr="00145220">
        <w:rPr>
          <w:rFonts w:ascii="Cambria" w:hAnsi="Cambria" w:cs="Calibri"/>
          <w:b/>
          <w:color w:val="FFFFFF"/>
          <w:lang w:val="en-US"/>
        </w:rPr>
        <w:t>Rana</w:t>
      </w:r>
      <w:proofErr w:type="spellEnd"/>
      <w:r w:rsidRPr="00145220">
        <w:rPr>
          <w:rFonts w:ascii="Cambria" w:hAnsi="Cambria" w:cs="Calibri"/>
          <w:b/>
          <w:color w:val="FFFFFF"/>
          <w:lang w:val="en-US"/>
        </w:rPr>
        <w:t xml:space="preserve"> Xerox &amp;Typing Center</w:t>
      </w:r>
      <w:r>
        <w:rPr>
          <w:rFonts w:ascii="Cambria" w:hAnsi="Cambria" w:cs="Calibri"/>
          <w:b/>
          <w:color w:val="FFFFFF"/>
          <w:lang w:val="en-US"/>
        </w:rPr>
        <w:t xml:space="preserve"> as </w:t>
      </w:r>
      <w:r w:rsidRPr="00145220">
        <w:rPr>
          <w:rFonts w:ascii="Cambria" w:hAnsi="Cambria" w:cs="Calibri"/>
          <w:b/>
          <w:color w:val="FFFFFF"/>
          <w:lang w:val="en-US"/>
        </w:rPr>
        <w:t>Job Typist cum Document Collection Work</w:t>
      </w:r>
      <w:r>
        <w:rPr>
          <w:rFonts w:ascii="Cambria" w:hAnsi="Cambria" w:cs="Calibri"/>
          <w:b/>
          <w:color w:val="FFFFFF"/>
          <w:lang w:val="en-US"/>
        </w:rPr>
        <w:tab/>
        <w:t xml:space="preserve">      </w:t>
      </w:r>
      <w:r>
        <w:rPr>
          <w:rFonts w:ascii="Cambria" w:hAnsi="Cambria" w:cs="Calibri"/>
          <w:b/>
          <w:color w:val="FFFFFF"/>
          <w:lang w:val="en-US"/>
        </w:rPr>
        <w:tab/>
      </w:r>
      <w:r>
        <w:rPr>
          <w:rFonts w:ascii="Cambria" w:hAnsi="Cambria" w:cs="Calibri"/>
          <w:b/>
          <w:color w:val="FFFFFF"/>
          <w:lang w:val="en-US"/>
        </w:rPr>
        <w:tab/>
        <w:t xml:space="preserve">        Apr’90- Mar’92</w:t>
      </w:r>
    </w:p>
    <w:p w:rsidR="00FD4023" w:rsidRDefault="00FD4023" w:rsidP="004D0068">
      <w:pPr>
        <w:jc w:val="both"/>
        <w:rPr>
          <w:rFonts w:ascii="Cambria" w:hAnsi="Cambria"/>
          <w:b/>
          <w:lang w:val="en-US"/>
        </w:rPr>
      </w:pPr>
    </w:p>
    <w:p w:rsidR="00145220" w:rsidRDefault="00982823" w:rsidP="004D0068">
      <w:pPr>
        <w:jc w:val="both"/>
        <w:rPr>
          <w:rFonts w:ascii="Cambria" w:hAnsi="Cambria"/>
          <w:b/>
          <w:lang w:val="en-US"/>
        </w:rPr>
      </w:pPr>
      <w:r>
        <w:rPr>
          <w:rFonts w:ascii="Cambria" w:hAnsi="Cambria"/>
          <w:b/>
          <w:lang w:val="en-US"/>
        </w:rPr>
        <w:t>Key Result Area:</w:t>
      </w:r>
    </w:p>
    <w:p w:rsidR="00982823" w:rsidRDefault="00982823" w:rsidP="00982823">
      <w:pPr>
        <w:numPr>
          <w:ilvl w:val="0"/>
          <w:numId w:val="3"/>
        </w:numPr>
        <w:jc w:val="both"/>
        <w:rPr>
          <w:rFonts w:ascii="Cambria" w:hAnsi="Cambria"/>
        </w:rPr>
      </w:pPr>
      <w:r w:rsidRPr="00982823">
        <w:rPr>
          <w:rFonts w:ascii="Cambria" w:hAnsi="Cambria"/>
        </w:rPr>
        <w:t>Performed the function of documents collection and photocopying the same</w:t>
      </w:r>
      <w:r>
        <w:rPr>
          <w:rFonts w:ascii="Cambria" w:hAnsi="Cambria"/>
        </w:rPr>
        <w:t xml:space="preserve"> for different organisation</w:t>
      </w:r>
    </w:p>
    <w:p w:rsidR="00FD4023" w:rsidRDefault="00FD4023" w:rsidP="00FD4023">
      <w:pPr>
        <w:jc w:val="both"/>
        <w:rPr>
          <w:rFonts w:ascii="Cambria" w:hAnsi="Cambria"/>
        </w:rPr>
      </w:pPr>
    </w:p>
    <w:p w:rsidR="00FD4023" w:rsidRPr="00FD4023" w:rsidRDefault="00FD4023" w:rsidP="00FD4023">
      <w:pPr>
        <w:pBdr>
          <w:top w:val="single" w:sz="4" w:space="3" w:color="auto"/>
          <w:bottom w:val="single" w:sz="4" w:space="1" w:color="auto"/>
        </w:pBdr>
        <w:spacing w:before="30" w:after="30"/>
        <w:jc w:val="center"/>
        <w:rPr>
          <w:rFonts w:ascii="Cambria" w:hAnsi="Cambria"/>
          <w:b/>
          <w:smallCaps/>
          <w:spacing w:val="38"/>
        </w:rPr>
      </w:pPr>
      <w:proofErr w:type="gramStart"/>
      <w:r w:rsidRPr="00FD4023">
        <w:rPr>
          <w:rFonts w:ascii="Cambria" w:hAnsi="Cambria"/>
          <w:b/>
          <w:smallCaps/>
          <w:spacing w:val="38"/>
        </w:rPr>
        <w:lastRenderedPageBreak/>
        <w:t>IT</w:t>
      </w:r>
      <w:proofErr w:type="gramEnd"/>
      <w:r w:rsidRPr="00FD4023">
        <w:rPr>
          <w:rFonts w:ascii="Cambria" w:hAnsi="Cambria"/>
          <w:b/>
          <w:smallCaps/>
          <w:spacing w:val="38"/>
        </w:rPr>
        <w:t xml:space="preserve"> SKILLS</w:t>
      </w:r>
    </w:p>
    <w:p w:rsidR="00B6585F" w:rsidRDefault="00B6585F" w:rsidP="00B6585F">
      <w:pPr>
        <w:jc w:val="both"/>
        <w:rPr>
          <w:rFonts w:ascii="Cambria" w:hAnsi="Cambria"/>
        </w:rPr>
      </w:pPr>
    </w:p>
    <w:p w:rsidR="00FD4023" w:rsidRDefault="00FD4023" w:rsidP="00FD4023">
      <w:pPr>
        <w:numPr>
          <w:ilvl w:val="0"/>
          <w:numId w:val="3"/>
        </w:numPr>
        <w:spacing w:before="30" w:after="30"/>
        <w:jc w:val="both"/>
        <w:rPr>
          <w:rFonts w:ascii="Cambria" w:hAnsi="Cambria"/>
        </w:rPr>
      </w:pPr>
      <w:r>
        <w:rPr>
          <w:rFonts w:ascii="Cambria" w:hAnsi="Cambria"/>
        </w:rPr>
        <w:t>Proficient in the usage of MS- Office and other Internet Applications</w:t>
      </w:r>
    </w:p>
    <w:p w:rsidR="00FD4023" w:rsidRDefault="00FD4023" w:rsidP="00B6585F">
      <w:pPr>
        <w:jc w:val="both"/>
        <w:rPr>
          <w:rFonts w:ascii="Cambria" w:hAnsi="Cambria"/>
        </w:rPr>
      </w:pPr>
    </w:p>
    <w:p w:rsidR="00B6585F" w:rsidRPr="00F40689" w:rsidRDefault="00B6585F" w:rsidP="00B6585F">
      <w:pPr>
        <w:pBdr>
          <w:top w:val="single" w:sz="4" w:space="3" w:color="auto"/>
          <w:bottom w:val="single" w:sz="4" w:space="1" w:color="auto"/>
        </w:pBdr>
        <w:spacing w:before="30" w:after="30"/>
        <w:jc w:val="center"/>
        <w:rPr>
          <w:rFonts w:ascii="Cambria" w:hAnsi="Cambria"/>
          <w:b/>
          <w:smallCaps/>
          <w:spacing w:val="38"/>
        </w:rPr>
      </w:pPr>
      <w:r>
        <w:rPr>
          <w:rFonts w:ascii="Cambria" w:hAnsi="Cambria"/>
          <w:b/>
          <w:smallCaps/>
          <w:spacing w:val="38"/>
        </w:rPr>
        <w:t>ACADEMIC DETAILS</w:t>
      </w:r>
    </w:p>
    <w:p w:rsidR="00B6585F" w:rsidRDefault="00B6585F" w:rsidP="00B6585F">
      <w:pPr>
        <w:spacing w:before="30" w:after="30"/>
        <w:ind w:left="360"/>
        <w:jc w:val="both"/>
        <w:rPr>
          <w:rFonts w:ascii="Cambria" w:hAnsi="Cambria"/>
        </w:rPr>
      </w:pPr>
    </w:p>
    <w:p w:rsidR="00982823" w:rsidRPr="00982823" w:rsidRDefault="00982823" w:rsidP="00B6585F">
      <w:pPr>
        <w:numPr>
          <w:ilvl w:val="0"/>
          <w:numId w:val="3"/>
        </w:numPr>
        <w:spacing w:before="30" w:after="30"/>
        <w:jc w:val="both"/>
        <w:rPr>
          <w:rFonts w:ascii="Cambria" w:hAnsi="Cambria"/>
        </w:rPr>
      </w:pPr>
      <w:r w:rsidRPr="00982823">
        <w:rPr>
          <w:rFonts w:ascii="Cambria" w:hAnsi="Cambria"/>
        </w:rPr>
        <w:t>B.A (</w:t>
      </w:r>
      <w:r w:rsidRPr="00DD78CB">
        <w:rPr>
          <w:rFonts w:ascii="Cambria" w:hAnsi="Cambria"/>
          <w:color w:val="000000" w:themeColor="text1"/>
        </w:rPr>
        <w:t xml:space="preserve">History) from </w:t>
      </w:r>
      <w:r w:rsidR="00D50B8A" w:rsidRPr="00DD78CB">
        <w:rPr>
          <w:rFonts w:ascii="Cambria" w:hAnsi="Cambria"/>
          <w:color w:val="000000" w:themeColor="text1"/>
        </w:rPr>
        <w:t xml:space="preserve">Vivekananda </w:t>
      </w:r>
      <w:r w:rsidR="00DD78CB" w:rsidRPr="00DD78CB">
        <w:rPr>
          <w:rFonts w:ascii="Cambria" w:hAnsi="Cambria"/>
          <w:color w:val="000000" w:themeColor="text1"/>
        </w:rPr>
        <w:t>College</w:t>
      </w:r>
      <w:r w:rsidR="00D50B8A" w:rsidRPr="00DD78CB">
        <w:rPr>
          <w:rFonts w:ascii="Cambria" w:hAnsi="Cambria"/>
          <w:color w:val="000000" w:themeColor="text1"/>
        </w:rPr>
        <w:t xml:space="preserve">, Chennai </w:t>
      </w:r>
      <w:r w:rsidRPr="00DD78CB">
        <w:rPr>
          <w:rFonts w:ascii="Cambria" w:hAnsi="Cambria"/>
          <w:color w:val="000000" w:themeColor="text1"/>
        </w:rPr>
        <w:t>in 1990</w:t>
      </w:r>
    </w:p>
    <w:p w:rsidR="00B6585F" w:rsidRDefault="00B6585F" w:rsidP="00B6585F">
      <w:pPr>
        <w:jc w:val="both"/>
        <w:rPr>
          <w:rFonts w:ascii="Cambria" w:hAnsi="Cambria"/>
        </w:rPr>
      </w:pPr>
    </w:p>
    <w:p w:rsidR="00B6585F" w:rsidRDefault="00B6585F" w:rsidP="00B6585F">
      <w:pPr>
        <w:pStyle w:val="BodyTextIndent"/>
        <w:shd w:val="clear" w:color="auto" w:fill="404040"/>
        <w:tabs>
          <w:tab w:val="left" w:pos="-630"/>
        </w:tabs>
        <w:spacing w:after="0"/>
        <w:ind w:left="0"/>
        <w:jc w:val="center"/>
        <w:rPr>
          <w:rFonts w:ascii="Cambria" w:hAnsi="Cambria"/>
          <w:noProof/>
          <w:color w:val="FFFFFF"/>
          <w:lang w:val="en-US"/>
        </w:rPr>
      </w:pPr>
      <w:r>
        <w:rPr>
          <w:rFonts w:ascii="Cambria" w:hAnsi="Cambria"/>
          <w:noProof/>
          <w:color w:val="FFFFFF"/>
          <w:lang w:val="en-US"/>
        </w:rPr>
        <w:t xml:space="preserve">Date of Birth: </w:t>
      </w:r>
      <w:r w:rsidR="00982823">
        <w:rPr>
          <w:rFonts w:ascii="Cambria" w:hAnsi="Cambria"/>
          <w:noProof/>
          <w:color w:val="FFFFFF"/>
          <w:lang w:val="en-US"/>
        </w:rPr>
        <w:t>10</w:t>
      </w:r>
      <w:r w:rsidR="00982823" w:rsidRPr="00982823">
        <w:rPr>
          <w:rFonts w:ascii="Cambria" w:hAnsi="Cambria"/>
          <w:noProof/>
          <w:color w:val="FFFFFF"/>
          <w:vertAlign w:val="superscript"/>
          <w:lang w:val="en-US"/>
        </w:rPr>
        <w:t>th</w:t>
      </w:r>
      <w:r w:rsidR="00982823">
        <w:rPr>
          <w:rFonts w:ascii="Cambria" w:hAnsi="Cambria"/>
          <w:noProof/>
          <w:color w:val="FFFFFF"/>
          <w:lang w:val="en-US"/>
        </w:rPr>
        <w:t xml:space="preserve"> May 1970</w:t>
      </w:r>
    </w:p>
    <w:p w:rsidR="00891D0D" w:rsidRDefault="00B6585F" w:rsidP="00891D0D">
      <w:pPr>
        <w:pStyle w:val="BodyTextIndent"/>
        <w:shd w:val="clear" w:color="auto" w:fill="404040"/>
        <w:tabs>
          <w:tab w:val="left" w:pos="-630"/>
        </w:tabs>
        <w:spacing w:after="0"/>
        <w:ind w:left="0"/>
        <w:jc w:val="center"/>
        <w:rPr>
          <w:rFonts w:ascii="Cambria" w:hAnsi="Cambria"/>
          <w:noProof/>
          <w:color w:val="FFFFFF"/>
          <w:lang w:val="en-US"/>
        </w:rPr>
      </w:pPr>
      <w:r>
        <w:rPr>
          <w:rFonts w:ascii="Cambria" w:hAnsi="Cambria"/>
          <w:noProof/>
          <w:color w:val="FFFFFF"/>
          <w:lang w:val="en-US"/>
        </w:rPr>
        <w:t xml:space="preserve">Languages Known: </w:t>
      </w:r>
      <w:r w:rsidR="001E5651">
        <w:rPr>
          <w:rFonts w:ascii="Cambria" w:hAnsi="Cambria"/>
          <w:noProof/>
          <w:color w:val="9CC2E5" w:themeColor="accent1" w:themeTint="99"/>
          <w:lang w:val="en-US"/>
        </w:rPr>
        <w:t xml:space="preserve"> </w:t>
      </w:r>
      <w:r w:rsidR="00DD78CB">
        <w:rPr>
          <w:rFonts w:ascii="Cambria" w:hAnsi="Cambria"/>
          <w:noProof/>
          <w:color w:val="FFFFFF"/>
          <w:lang w:val="en-US"/>
        </w:rPr>
        <w:t xml:space="preserve">Tamil, English and </w:t>
      </w:r>
      <w:r w:rsidR="00891D0D">
        <w:rPr>
          <w:rFonts w:ascii="Cambria" w:hAnsi="Cambria"/>
          <w:noProof/>
          <w:color w:val="FFFFFF"/>
          <w:lang w:val="en-US"/>
        </w:rPr>
        <w:t>Telug</w:t>
      </w:r>
      <w:r w:rsidR="00DC6599">
        <w:rPr>
          <w:rFonts w:ascii="Cambria" w:hAnsi="Cambria"/>
          <w:noProof/>
          <w:color w:val="FFFFFF"/>
          <w:lang w:val="en-US"/>
        </w:rPr>
        <w:t>u</w:t>
      </w:r>
    </w:p>
    <w:p w:rsidR="00891D0D" w:rsidRDefault="00891D0D" w:rsidP="00891D0D">
      <w:pPr>
        <w:pStyle w:val="BodyTextIndent"/>
        <w:shd w:val="clear" w:color="auto" w:fill="404040"/>
        <w:tabs>
          <w:tab w:val="left" w:pos="-630"/>
        </w:tabs>
        <w:spacing w:after="0"/>
        <w:ind w:left="0"/>
        <w:jc w:val="center"/>
        <w:rPr>
          <w:rFonts w:ascii="Cambria" w:hAnsi="Cambria"/>
          <w:noProof/>
          <w:color w:val="FFFFFF"/>
          <w:lang w:val="en-US"/>
        </w:rPr>
      </w:pPr>
      <w:r>
        <w:rPr>
          <w:rFonts w:ascii="Cambria" w:hAnsi="Cambria"/>
          <w:noProof/>
          <w:color w:val="FFFFFF"/>
          <w:lang w:val="en-US"/>
        </w:rPr>
        <w:t>Address: flat no.203,2</w:t>
      </w:r>
      <w:r w:rsidRPr="00891D0D">
        <w:rPr>
          <w:rFonts w:ascii="Cambria" w:hAnsi="Cambria"/>
          <w:noProof/>
          <w:color w:val="FFFFFF"/>
          <w:vertAlign w:val="superscript"/>
          <w:lang w:val="en-US"/>
        </w:rPr>
        <w:t>nd</w:t>
      </w:r>
      <w:r>
        <w:rPr>
          <w:rFonts w:ascii="Cambria" w:hAnsi="Cambria"/>
          <w:noProof/>
          <w:color w:val="FFFFFF"/>
          <w:lang w:val="en-US"/>
        </w:rPr>
        <w:t xml:space="preserve"> floor vivek villa apts, road no.10</w:t>
      </w:r>
    </w:p>
    <w:p w:rsidR="00891D0D" w:rsidRDefault="00891D0D" w:rsidP="00891D0D">
      <w:pPr>
        <w:pStyle w:val="BodyTextIndent"/>
        <w:shd w:val="clear" w:color="auto" w:fill="404040"/>
        <w:tabs>
          <w:tab w:val="left" w:pos="-630"/>
        </w:tabs>
        <w:spacing w:after="0"/>
        <w:ind w:left="0"/>
        <w:jc w:val="center"/>
        <w:rPr>
          <w:rFonts w:ascii="Cambria" w:hAnsi="Cambria"/>
          <w:noProof/>
          <w:color w:val="FFFFFF"/>
          <w:lang w:val="en-US"/>
        </w:rPr>
      </w:pPr>
      <w:r>
        <w:rPr>
          <w:rFonts w:ascii="Cambria" w:hAnsi="Cambria"/>
          <w:noProof/>
          <w:color w:val="FFFFFF"/>
          <w:lang w:val="en-US"/>
        </w:rPr>
        <w:t>Yadav nagar , Alkapuri, Hyderabad – 500035.</w:t>
      </w:r>
    </w:p>
    <w:p w:rsidR="00891D0D" w:rsidRDefault="00891D0D" w:rsidP="00891D0D">
      <w:pPr>
        <w:pStyle w:val="BodyTextIndent"/>
        <w:shd w:val="clear" w:color="auto" w:fill="404040"/>
        <w:tabs>
          <w:tab w:val="left" w:pos="-630"/>
        </w:tabs>
        <w:spacing w:after="0"/>
        <w:ind w:left="0"/>
        <w:jc w:val="center"/>
        <w:rPr>
          <w:rFonts w:ascii="Cambria" w:hAnsi="Cambria"/>
          <w:noProof/>
          <w:color w:val="FFFFFF"/>
          <w:lang w:val="en-US"/>
        </w:rPr>
      </w:pPr>
      <w:r>
        <w:rPr>
          <w:rFonts w:ascii="Cambria" w:hAnsi="Cambria"/>
          <w:noProof/>
          <w:color w:val="FFFFFF"/>
          <w:lang w:val="en-US"/>
        </w:rPr>
        <w:t>Opp: Swagath Grand Hotel</w:t>
      </w:r>
    </w:p>
    <w:sectPr w:rsidR="00891D0D" w:rsidSect="003939B3">
      <w:type w:val="continuous"/>
      <w:pgSz w:w="11909" w:h="16834" w:code="9"/>
      <w:pgMar w:top="720" w:right="720" w:bottom="720" w:left="72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5EA" w:rsidRDefault="00A315EA">
      <w:r>
        <w:separator/>
      </w:r>
    </w:p>
  </w:endnote>
  <w:endnote w:type="continuationSeparator" w:id="0">
    <w:p w:rsidR="00A315EA" w:rsidRDefault="00A3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rut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5A4" w:rsidRDefault="00A315EA">
    <w:pPr>
      <w:jc w:val="cen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5EA" w:rsidRDefault="00A315EA">
      <w:r>
        <w:separator/>
      </w:r>
    </w:p>
  </w:footnote>
  <w:footnote w:type="continuationSeparator" w:id="0">
    <w:p w:rsidR="00A315EA" w:rsidRDefault="00A31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67E7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4"/>
    <w:multiLevelType w:val="hybridMultilevel"/>
    <w:tmpl w:val="49F005BE"/>
    <w:lvl w:ilvl="0" w:tplc="CD0006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03768C"/>
    <w:multiLevelType w:val="multilevel"/>
    <w:tmpl w:val="5A02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E6109"/>
    <w:multiLevelType w:val="hybridMultilevel"/>
    <w:tmpl w:val="E7AAFD1A"/>
    <w:lvl w:ilvl="0" w:tplc="283CCA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E36E69"/>
    <w:multiLevelType w:val="hybridMultilevel"/>
    <w:tmpl w:val="592EB53C"/>
    <w:lvl w:ilvl="0" w:tplc="04090001">
      <w:start w:val="1"/>
      <w:numFmt w:val="bullet"/>
      <w:pStyle w:val="Achieveme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5F"/>
    <w:rsid w:val="0000704B"/>
    <w:rsid w:val="00072C0C"/>
    <w:rsid w:val="000956D3"/>
    <w:rsid w:val="000B20AE"/>
    <w:rsid w:val="001419EE"/>
    <w:rsid w:val="00145220"/>
    <w:rsid w:val="00191FBC"/>
    <w:rsid w:val="001D4BBF"/>
    <w:rsid w:val="001E5651"/>
    <w:rsid w:val="00260DEC"/>
    <w:rsid w:val="00263E56"/>
    <w:rsid w:val="002D4ADB"/>
    <w:rsid w:val="00303EBB"/>
    <w:rsid w:val="003D5767"/>
    <w:rsid w:val="00416BDD"/>
    <w:rsid w:val="00451619"/>
    <w:rsid w:val="00492E31"/>
    <w:rsid w:val="004958B0"/>
    <w:rsid w:val="004D0068"/>
    <w:rsid w:val="004D05BE"/>
    <w:rsid w:val="004F3BB4"/>
    <w:rsid w:val="00545FAE"/>
    <w:rsid w:val="005906C5"/>
    <w:rsid w:val="00597E71"/>
    <w:rsid w:val="005A2DDA"/>
    <w:rsid w:val="005F631C"/>
    <w:rsid w:val="006E6226"/>
    <w:rsid w:val="007C6F09"/>
    <w:rsid w:val="007D31CD"/>
    <w:rsid w:val="00821079"/>
    <w:rsid w:val="0083311D"/>
    <w:rsid w:val="00837A1A"/>
    <w:rsid w:val="00891D0D"/>
    <w:rsid w:val="00982823"/>
    <w:rsid w:val="009B37C7"/>
    <w:rsid w:val="009F4F77"/>
    <w:rsid w:val="00A315EA"/>
    <w:rsid w:val="00A37520"/>
    <w:rsid w:val="00A64746"/>
    <w:rsid w:val="00AA29AE"/>
    <w:rsid w:val="00AE2C40"/>
    <w:rsid w:val="00AF6803"/>
    <w:rsid w:val="00B300B0"/>
    <w:rsid w:val="00B44EC2"/>
    <w:rsid w:val="00B6585F"/>
    <w:rsid w:val="00BA7B56"/>
    <w:rsid w:val="00BB7843"/>
    <w:rsid w:val="00BC0D2D"/>
    <w:rsid w:val="00BC3CC6"/>
    <w:rsid w:val="00C10159"/>
    <w:rsid w:val="00C9598A"/>
    <w:rsid w:val="00D50B8A"/>
    <w:rsid w:val="00D70DD4"/>
    <w:rsid w:val="00DC6599"/>
    <w:rsid w:val="00DD78CB"/>
    <w:rsid w:val="00E26CB9"/>
    <w:rsid w:val="00E969E4"/>
    <w:rsid w:val="00ED4E0F"/>
    <w:rsid w:val="00EF4A45"/>
    <w:rsid w:val="00EF581D"/>
    <w:rsid w:val="00F00F8D"/>
    <w:rsid w:val="00F25852"/>
    <w:rsid w:val="00F843DD"/>
    <w:rsid w:val="00FD4023"/>
    <w:rsid w:val="00FE0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85F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658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6585F"/>
    <w:rPr>
      <w:rFonts w:ascii="Verdana" w:eastAsia="Times New Roman" w:hAnsi="Verdana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B6585F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B6585F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Achievement">
    <w:name w:val="Achievement"/>
    <w:basedOn w:val="PlainText"/>
    <w:next w:val="BodyText2"/>
    <w:qFormat/>
    <w:rsid w:val="00B6585F"/>
    <w:pPr>
      <w:numPr>
        <w:numId w:val="1"/>
      </w:numPr>
      <w:spacing w:after="60" w:line="220" w:lineRule="atLeast"/>
      <w:jc w:val="both"/>
    </w:pPr>
    <w:rPr>
      <w:rFonts w:ascii="Arial" w:hAnsi="Arial" w:cs="Times New Roman"/>
      <w:spacing w:val="-5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58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585F"/>
    <w:rPr>
      <w:rFonts w:ascii="Consolas" w:eastAsia="Times New Roman" w:hAnsi="Consolas" w:cs="Consolas"/>
      <w:sz w:val="21"/>
      <w:szCs w:val="21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658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6585F"/>
    <w:rPr>
      <w:rFonts w:ascii="Verdana" w:eastAsia="Times New Roman" w:hAnsi="Verdana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658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5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85F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658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6585F"/>
    <w:rPr>
      <w:rFonts w:ascii="Verdana" w:eastAsia="Times New Roman" w:hAnsi="Verdana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B6585F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B6585F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Achievement">
    <w:name w:val="Achievement"/>
    <w:basedOn w:val="PlainText"/>
    <w:next w:val="BodyText2"/>
    <w:qFormat/>
    <w:rsid w:val="00B6585F"/>
    <w:pPr>
      <w:numPr>
        <w:numId w:val="1"/>
      </w:numPr>
      <w:spacing w:after="60" w:line="220" w:lineRule="atLeast"/>
      <w:jc w:val="both"/>
    </w:pPr>
    <w:rPr>
      <w:rFonts w:ascii="Arial" w:hAnsi="Arial" w:cs="Times New Roman"/>
      <w:spacing w:val="-5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58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585F"/>
    <w:rPr>
      <w:rFonts w:ascii="Consolas" w:eastAsia="Times New Roman" w:hAnsi="Consolas" w:cs="Consolas"/>
      <w:sz w:val="21"/>
      <w:szCs w:val="21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658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6585F"/>
    <w:rPr>
      <w:rFonts w:ascii="Verdana" w:eastAsia="Times New Roman" w:hAnsi="Verdana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658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5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ya469@yahoo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Jyotsna Sharma</dc:creator>
  <cp:lastModifiedBy>hai</cp:lastModifiedBy>
  <cp:revision>2</cp:revision>
  <dcterms:created xsi:type="dcterms:W3CDTF">2020-01-14T09:58:00Z</dcterms:created>
  <dcterms:modified xsi:type="dcterms:W3CDTF">2020-01-14T09:58:00Z</dcterms:modified>
</cp:coreProperties>
</file>